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9" w:type="dxa"/>
        <w:tblInd w:w="288" w:type="dxa"/>
        <w:tblLook w:val="01E0" w:firstRow="1" w:lastRow="1" w:firstColumn="1" w:lastColumn="1" w:noHBand="0" w:noVBand="0"/>
      </w:tblPr>
      <w:tblGrid>
        <w:gridCol w:w="1566"/>
        <w:gridCol w:w="5806"/>
        <w:gridCol w:w="2957"/>
      </w:tblGrid>
      <w:tr w:rsidR="000B759B" w14:paraId="22ADCFA5" w14:textId="77777777" w:rsidTr="00F80970">
        <w:tc>
          <w:tcPr>
            <w:tcW w:w="1512" w:type="dxa"/>
          </w:tcPr>
          <w:p w14:paraId="53DBAD9B" w14:textId="017115F6" w:rsidR="000B759B" w:rsidRDefault="00477D5C" w:rsidP="00E866E3">
            <w:pPr>
              <w:spacing w:after="120"/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A6440E7" wp14:editId="13CA3DC9">
                  <wp:extent cx="857250" cy="857250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any-or-logo-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71" cy="85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vAlign w:val="center"/>
          </w:tcPr>
          <w:p w14:paraId="6F1111AB" w14:textId="385D0A2B" w:rsidR="000B759B" w:rsidRPr="00E866E3" w:rsidRDefault="00F80970" w:rsidP="00F80970">
            <w:pPr>
              <w:spacing w:after="0"/>
              <w:ind w:left="-420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    </w:t>
            </w:r>
            <w:r w:rsidR="000B759B" w:rsidRPr="00E866E3">
              <w:rPr>
                <w:rFonts w:ascii="Arial" w:hAnsi="Arial" w:cs="Arial"/>
                <w:b/>
                <w:color w:val="17365D" w:themeColor="text2" w:themeShade="BF"/>
              </w:rPr>
              <w:t>Community Development Block Grant Program</w:t>
            </w:r>
          </w:p>
          <w:p w14:paraId="1313B2C3" w14:textId="77777777" w:rsidR="007B222C" w:rsidRPr="00E866E3" w:rsidRDefault="00B1435E" w:rsidP="007B222C">
            <w:pPr>
              <w:spacing w:after="0"/>
              <w:ind w:left="-202" w:firstLine="142"/>
              <w:jc w:val="center"/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</w:pPr>
            <w:r w:rsidRPr="00E866E3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Economic Opportunity</w:t>
            </w:r>
            <w:r w:rsidR="00B129A6" w:rsidRPr="00E866E3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  <w:r w:rsidR="000B759B" w:rsidRPr="00E866E3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>Grant Application</w:t>
            </w:r>
            <w:r w:rsidRPr="00E866E3">
              <w:rPr>
                <w:rFonts w:ascii="Arial" w:hAnsi="Arial" w:cs="Arial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</w:p>
          <w:p w14:paraId="7CDFB784" w14:textId="07B103D0" w:rsidR="000B759B" w:rsidRPr="00C61717" w:rsidRDefault="000B759B" w:rsidP="001349F2">
            <w:pPr>
              <w:spacing w:after="0"/>
              <w:ind w:left="-202" w:firstLine="2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14:paraId="2BCE4159" w14:textId="348B7587" w:rsidR="000B759B" w:rsidRDefault="00DA3F50" w:rsidP="00BA371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288A91" wp14:editId="5F58C44D">
                  <wp:extent cx="923925" cy="695325"/>
                  <wp:effectExtent l="0" t="0" r="9525" b="9525"/>
                  <wp:docPr id="1" name="Picture 1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3BE65" w14:textId="3788ED6E" w:rsidR="001E3503" w:rsidRPr="00BD1E8C" w:rsidRDefault="003D3843" w:rsidP="00531C16">
      <w:pPr>
        <w:spacing w:before="120" w:line="240" w:lineRule="auto"/>
      </w:pPr>
      <w:r w:rsidRPr="00BD1E8C">
        <w:t>Th</w:t>
      </w:r>
      <w:r w:rsidR="0043184A" w:rsidRPr="00BD1E8C">
        <w:t>e goal of this grant</w:t>
      </w:r>
      <w:r w:rsidR="00BD1E8C">
        <w:t xml:space="preserve"> program</w:t>
      </w:r>
      <w:r w:rsidR="0043184A" w:rsidRPr="00BD1E8C">
        <w:t xml:space="preserve"> is t</w:t>
      </w:r>
      <w:r w:rsidR="00D01D84" w:rsidRPr="00BD1E8C">
        <w:t xml:space="preserve">o provide gap financing </w:t>
      </w:r>
      <w:r w:rsidR="00097E25">
        <w:t xml:space="preserve">ranging between $6,000 and </w:t>
      </w:r>
      <w:r w:rsidR="009F2801" w:rsidRPr="00A863B3">
        <w:t>$10,000</w:t>
      </w:r>
      <w:r w:rsidR="009F2801" w:rsidRPr="00BD1E8C">
        <w:t xml:space="preserve"> </w:t>
      </w:r>
      <w:r w:rsidR="00D01D84" w:rsidRPr="00BD1E8C">
        <w:t xml:space="preserve">to help </w:t>
      </w:r>
      <w:r w:rsidR="008747CA" w:rsidRPr="00BD1E8C">
        <w:t>newer</w:t>
      </w:r>
      <w:r w:rsidR="00D01D84" w:rsidRPr="00BD1E8C">
        <w:t xml:space="preserve"> </w:t>
      </w:r>
      <w:r w:rsidR="00A863B3">
        <w:t xml:space="preserve">small </w:t>
      </w:r>
      <w:r w:rsidR="00891DA7" w:rsidRPr="00BD1E8C">
        <w:t xml:space="preserve">businesses </w:t>
      </w:r>
      <w:r w:rsidR="00D01D84" w:rsidRPr="00BD1E8C">
        <w:t>grow</w:t>
      </w:r>
      <w:r w:rsidR="00A863B3">
        <w:t xml:space="preserve"> and create local jobs.</w:t>
      </w:r>
      <w:r w:rsidR="00D01D84" w:rsidRPr="00BD1E8C">
        <w:t xml:space="preserve"> </w:t>
      </w:r>
    </w:p>
    <w:p w14:paraId="07ABC6D1" w14:textId="5D01C5B2" w:rsidR="007B4B29" w:rsidRPr="007B4B29" w:rsidRDefault="007B4B29" w:rsidP="007B4B29">
      <w:pPr>
        <w:spacing w:after="0" w:line="240" w:lineRule="auto"/>
        <w:rPr>
          <w:rFonts w:cs="Arial"/>
          <w:b/>
          <w:bCs/>
        </w:rPr>
      </w:pPr>
      <w:r w:rsidRPr="007B4B29">
        <w:rPr>
          <w:rFonts w:cs="Arial"/>
          <w:b/>
          <w:bCs/>
        </w:rPr>
        <w:t xml:space="preserve">1. </w:t>
      </w:r>
      <w:r w:rsidR="006622EE">
        <w:rPr>
          <w:rFonts w:cs="Arial"/>
          <w:b/>
          <w:bCs/>
        </w:rPr>
        <w:t>GENERAL</w:t>
      </w:r>
      <w:r w:rsidRPr="007B4B29">
        <w:rPr>
          <w:rFonts w:cs="Arial"/>
          <w:b/>
          <w:bCs/>
        </w:rPr>
        <w:t xml:space="preserve"> </w:t>
      </w:r>
      <w:r w:rsidR="00D44A46">
        <w:rPr>
          <w:rFonts w:cs="Arial"/>
          <w:b/>
          <w:bCs/>
        </w:rPr>
        <w:t>I</w:t>
      </w:r>
      <w:r w:rsidRPr="007B4B29">
        <w:rPr>
          <w:rFonts w:cs="Arial"/>
          <w:b/>
          <w:bCs/>
        </w:rPr>
        <w:t>NFORMATION</w:t>
      </w:r>
      <w:r w:rsidR="00644907">
        <w:rPr>
          <w:rFonts w:cs="Arial"/>
          <w:b/>
          <w:bCs/>
        </w:rPr>
        <w:t>:</w:t>
      </w:r>
      <w:r w:rsidRPr="007B4B29">
        <w:rPr>
          <w:rFonts w:cs="Arial"/>
          <w:b/>
          <w:bCs/>
        </w:rPr>
        <w:tab/>
      </w:r>
      <w:r w:rsidRPr="007B4B29">
        <w:rPr>
          <w:rFonts w:cs="Arial"/>
          <w:b/>
          <w:bCs/>
        </w:rPr>
        <w:tab/>
      </w:r>
      <w:r w:rsidRPr="007B4B29">
        <w:rPr>
          <w:rFonts w:cs="Arial"/>
          <w:b/>
          <w:bCs/>
        </w:rPr>
        <w:tab/>
      </w:r>
      <w:r w:rsidR="009F2801">
        <w:rPr>
          <w:rFonts w:cs="Arial"/>
          <w:b/>
          <w:bCs/>
        </w:rPr>
        <w:tab/>
        <w:t xml:space="preserve">           GRANT REQUEST</w:t>
      </w:r>
      <w:r w:rsidRPr="007B4B29">
        <w:rPr>
          <w:rFonts w:cs="Arial"/>
          <w:b/>
          <w:bCs/>
        </w:rPr>
        <w:t xml:space="preserve">: </w:t>
      </w:r>
      <w:r w:rsidR="009F2801">
        <w:rPr>
          <w:rFonts w:cs="Arial"/>
          <w:b/>
          <w:bCs/>
        </w:rPr>
        <w:t xml:space="preserve"> $</w:t>
      </w:r>
      <w:r w:rsidRPr="007B4B29">
        <w:rPr>
          <w:rFonts w:cs="Arial"/>
          <w:b/>
          <w:bCs/>
        </w:rPr>
        <w:t>____________</w:t>
      </w:r>
      <w:r w:rsidR="001E3503">
        <w:rPr>
          <w:rFonts w:cs="Arial"/>
          <w:b/>
          <w:bCs/>
        </w:rPr>
        <w:t>_____</w:t>
      </w:r>
      <w:r w:rsidRPr="007B4B29">
        <w:rPr>
          <w:rFonts w:cs="Arial"/>
          <w:b/>
          <w:bCs/>
        </w:rPr>
        <w:t>__________</w:t>
      </w:r>
      <w:r w:rsidR="00EC4150">
        <w:rPr>
          <w:rFonts w:cs="Arial"/>
          <w:b/>
          <w:bCs/>
        </w:rPr>
        <w:t>_</w:t>
      </w:r>
      <w:r w:rsidR="00BA3717">
        <w:rPr>
          <w:rFonts w:cs="Arial"/>
          <w:b/>
          <w:bCs/>
        </w:rPr>
        <w:t>_</w:t>
      </w:r>
      <w:r w:rsidRPr="007B4B29">
        <w:rPr>
          <w:rFonts w:cs="Arial"/>
          <w:b/>
          <w:bCs/>
        </w:rPr>
        <w:t>_</w:t>
      </w:r>
    </w:p>
    <w:p w14:paraId="63F6F426" w14:textId="77777777" w:rsidR="007B4B29" w:rsidRPr="007B4B29" w:rsidRDefault="007B4B29" w:rsidP="007B4B29">
      <w:pPr>
        <w:spacing w:after="0" w:line="240" w:lineRule="auto"/>
        <w:rPr>
          <w:rFonts w:cs="Arial"/>
        </w:rPr>
      </w:pPr>
    </w:p>
    <w:p w14:paraId="398489CD" w14:textId="75CE4C28" w:rsidR="001E3503" w:rsidRPr="007B4B29" w:rsidRDefault="001E3503" w:rsidP="001E3503">
      <w:pPr>
        <w:spacing w:after="0" w:line="240" w:lineRule="auto"/>
        <w:rPr>
          <w:rFonts w:cs="Arial"/>
        </w:rPr>
      </w:pPr>
      <w:r w:rsidRPr="007B4B29">
        <w:rPr>
          <w:rFonts w:cs="Arial"/>
        </w:rPr>
        <w:t>Business name: _________________________________</w:t>
      </w:r>
      <w:r>
        <w:rPr>
          <w:rFonts w:cs="Arial"/>
        </w:rPr>
        <w:t>_____________</w:t>
      </w:r>
      <w:r w:rsidR="00E866E3">
        <w:rPr>
          <w:rFonts w:cs="Arial"/>
        </w:rPr>
        <w:t xml:space="preserve">Contact: </w:t>
      </w:r>
      <w:r>
        <w:rPr>
          <w:rFonts w:cs="Arial"/>
        </w:rPr>
        <w:t>______________________________</w:t>
      </w:r>
      <w:r w:rsidR="00986ECE">
        <w:rPr>
          <w:rFonts w:cs="Arial"/>
        </w:rPr>
        <w:t>_</w:t>
      </w:r>
    </w:p>
    <w:p w14:paraId="2CA7463B" w14:textId="77777777" w:rsidR="001E3503" w:rsidRPr="007B4B29" w:rsidRDefault="001E3503" w:rsidP="001E3503">
      <w:pPr>
        <w:spacing w:after="0" w:line="240" w:lineRule="auto"/>
        <w:rPr>
          <w:rFonts w:cs="Arial"/>
        </w:rPr>
      </w:pPr>
    </w:p>
    <w:p w14:paraId="283E0739" w14:textId="77777777" w:rsidR="001E3503" w:rsidRPr="007B4B29" w:rsidRDefault="001E3503" w:rsidP="001E3503">
      <w:pPr>
        <w:spacing w:after="0" w:line="240" w:lineRule="auto"/>
        <w:rPr>
          <w:rFonts w:cs="Arial"/>
        </w:rPr>
      </w:pPr>
      <w:r w:rsidRPr="007B4B29">
        <w:rPr>
          <w:rFonts w:cs="Arial"/>
        </w:rPr>
        <w:t>Business address (location): _________________________________________________________________</w:t>
      </w:r>
      <w:r>
        <w:rPr>
          <w:rFonts w:cs="Arial"/>
        </w:rPr>
        <w:t>_________</w:t>
      </w:r>
    </w:p>
    <w:p w14:paraId="6EA7DB9D" w14:textId="77777777" w:rsidR="001E3503" w:rsidRPr="007B4B29" w:rsidRDefault="001E3503" w:rsidP="001E3503">
      <w:pPr>
        <w:spacing w:after="0" w:line="240" w:lineRule="auto"/>
        <w:rPr>
          <w:rFonts w:cs="Arial"/>
        </w:rPr>
      </w:pPr>
    </w:p>
    <w:p w14:paraId="38A101EF" w14:textId="396468AC" w:rsidR="001E3503" w:rsidRPr="007B4B29" w:rsidRDefault="006622EE" w:rsidP="001E3503">
      <w:pPr>
        <w:spacing w:after="0" w:line="240" w:lineRule="auto"/>
        <w:rPr>
          <w:rFonts w:cs="Arial"/>
        </w:rPr>
      </w:pPr>
      <w:r>
        <w:rPr>
          <w:rFonts w:cs="Arial"/>
        </w:rPr>
        <w:t xml:space="preserve">Contact person </w:t>
      </w:r>
      <w:r w:rsidR="001E3503" w:rsidRPr="007B4B29">
        <w:rPr>
          <w:rFonts w:cs="Arial"/>
        </w:rPr>
        <w:t>phone: ______________________________</w:t>
      </w:r>
      <w:r w:rsidR="001E3503">
        <w:rPr>
          <w:rFonts w:cs="Arial"/>
        </w:rPr>
        <w:t>_</w:t>
      </w:r>
      <w:r w:rsidR="001E3503" w:rsidRPr="007B4B29">
        <w:rPr>
          <w:rFonts w:cs="Arial"/>
        </w:rPr>
        <w:t xml:space="preserve">   </w:t>
      </w:r>
      <w:r>
        <w:rPr>
          <w:rFonts w:cs="Arial"/>
        </w:rPr>
        <w:t>Contact Email</w:t>
      </w:r>
      <w:r w:rsidR="001E3503" w:rsidRPr="007B4B29">
        <w:rPr>
          <w:rFonts w:cs="Arial"/>
        </w:rPr>
        <w:t>: __________</w:t>
      </w:r>
      <w:r w:rsidR="0043184A">
        <w:rPr>
          <w:rFonts w:cs="Arial"/>
        </w:rPr>
        <w:t>___</w:t>
      </w:r>
      <w:r w:rsidR="001E3503" w:rsidRPr="007B4B29">
        <w:rPr>
          <w:rFonts w:cs="Arial"/>
        </w:rPr>
        <w:t>________________</w:t>
      </w:r>
      <w:r w:rsidR="001E3503">
        <w:rPr>
          <w:rFonts w:cs="Arial"/>
        </w:rPr>
        <w:t>___</w:t>
      </w:r>
      <w:r w:rsidR="001E3503" w:rsidRPr="007B4B29">
        <w:rPr>
          <w:rFonts w:cs="Arial"/>
        </w:rPr>
        <w:t>_</w:t>
      </w:r>
    </w:p>
    <w:p w14:paraId="13D3F6E2" w14:textId="77777777" w:rsidR="001E3503" w:rsidRPr="007B4B29" w:rsidRDefault="001E3503" w:rsidP="001E3503">
      <w:pPr>
        <w:spacing w:after="0" w:line="240" w:lineRule="auto"/>
        <w:rPr>
          <w:rFonts w:cs="Arial"/>
        </w:rPr>
      </w:pPr>
    </w:p>
    <w:p w14:paraId="45B2F366" w14:textId="1E6DB2F0" w:rsidR="00A109FE" w:rsidRPr="007B4B29" w:rsidRDefault="00C31088" w:rsidP="00A109FE">
      <w:pPr>
        <w:rPr>
          <w:sz w:val="23"/>
          <w:szCs w:val="23"/>
        </w:rPr>
      </w:pPr>
      <w:r w:rsidRPr="007B4B29">
        <w:rPr>
          <w:sz w:val="23"/>
          <w:szCs w:val="23"/>
        </w:rPr>
        <w:t>Business License</w:t>
      </w:r>
      <w:r w:rsidR="00263CC9" w:rsidRPr="007B4B29">
        <w:rPr>
          <w:sz w:val="23"/>
          <w:szCs w:val="23"/>
        </w:rPr>
        <w:t xml:space="preserve"> #</w:t>
      </w:r>
      <w:r w:rsidR="00097E25">
        <w:rPr>
          <w:sz w:val="23"/>
          <w:szCs w:val="23"/>
        </w:rPr>
        <w:t xml:space="preserve"> (if applicable)</w:t>
      </w:r>
      <w:r w:rsidR="00263CC9" w:rsidRPr="007B4B29">
        <w:rPr>
          <w:sz w:val="23"/>
          <w:szCs w:val="23"/>
        </w:rPr>
        <w:t>: ______________________</w:t>
      </w:r>
      <w:r w:rsidRPr="007B4B29">
        <w:rPr>
          <w:sz w:val="23"/>
          <w:szCs w:val="23"/>
        </w:rPr>
        <w:t>_____ Business Start Date: _____________________</w:t>
      </w:r>
    </w:p>
    <w:p w14:paraId="45A60480" w14:textId="2D8D3D19" w:rsidR="007B4B29" w:rsidRPr="006D2F1D" w:rsidRDefault="00615823" w:rsidP="006D2F1D">
      <w:pPr>
        <w:rPr>
          <w:rFonts w:cs="Calibri"/>
        </w:rPr>
      </w:pPr>
      <w:r w:rsidRPr="00D44A4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641B07" wp14:editId="58A30955">
                <wp:simplePos x="0" y="0"/>
                <wp:positionH relativeFrom="column">
                  <wp:posOffset>5181600</wp:posOffset>
                </wp:positionH>
                <wp:positionV relativeFrom="paragraph">
                  <wp:posOffset>19686</wp:posOffset>
                </wp:positionV>
                <wp:extent cx="190500" cy="13335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95BE" w14:textId="6636276A" w:rsidR="006D2F1D" w:rsidRDefault="006D2F1D" w:rsidP="006D2F1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1B07" id="Rectangle 5" o:spid="_x0000_s1026" style="position:absolute;margin-left:408pt;margin-top:1.55pt;width:1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">
                <v:textbox>
                  <w:txbxContent>
                    <w:p w14:paraId="175895BE" w14:textId="6636276A" w:rsidR="006D2F1D" w:rsidRDefault="006D2F1D" w:rsidP="006D2F1D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D44A4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457AC" wp14:editId="35A2AE62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</wp:posOffset>
                </wp:positionV>
                <wp:extent cx="200025" cy="142875"/>
                <wp:effectExtent l="0" t="0" r="28575" b="285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1BD5" id="Rectangle 4" o:spid="_x0000_s1026" style="position:absolute;margin-left:279pt;margin-top:.8pt;width:15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"/>
            </w:pict>
          </mc:Fallback>
        </mc:AlternateContent>
      </w:r>
      <w:r w:rsidRPr="00D44A4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6DC890" wp14:editId="468A95B8">
                <wp:simplePos x="0" y="0"/>
                <wp:positionH relativeFrom="column">
                  <wp:posOffset>6438900</wp:posOffset>
                </wp:positionH>
                <wp:positionV relativeFrom="paragraph">
                  <wp:posOffset>10160</wp:posOffset>
                </wp:positionV>
                <wp:extent cx="190500" cy="1428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9D237" id="Rectangle 6" o:spid="_x0000_s1026" style="position:absolute;margin-left:507pt;margin-top:.8pt;width:1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GN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"/>
            </w:pict>
          </mc:Fallback>
        </mc:AlternateContent>
      </w:r>
      <w:r w:rsidRPr="00D44A4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B04142" wp14:editId="3421BE09">
                <wp:simplePos x="0" y="0"/>
                <wp:positionH relativeFrom="column">
                  <wp:posOffset>2428874</wp:posOffset>
                </wp:positionH>
                <wp:positionV relativeFrom="paragraph">
                  <wp:posOffset>10160</wp:posOffset>
                </wp:positionV>
                <wp:extent cx="219075" cy="13335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C49D" w14:textId="682D1902" w:rsidR="006D2F1D" w:rsidRDefault="006D2F1D" w:rsidP="006D2F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4142" id="Rectangle 3" o:spid="_x0000_s1027" style="position:absolute;margin-left:191.25pt;margin-top:.8pt;width:17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">
                <v:textbox>
                  <w:txbxContent>
                    <w:p w14:paraId="1EE5C49D" w14:textId="682D1902" w:rsidR="006D2F1D" w:rsidRDefault="006D2F1D" w:rsidP="006D2F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B4B29" w:rsidRPr="00D44A46">
        <w:t>Organizational</w:t>
      </w:r>
      <w:r w:rsidR="00A82442">
        <w:t>/Business</w:t>
      </w:r>
      <w:r w:rsidR="007B4B29" w:rsidRPr="00D44A46">
        <w:t xml:space="preserve"> Structure</w:t>
      </w:r>
      <w:r w:rsidR="00156E11" w:rsidRPr="00D44A46">
        <w:t xml:space="preserve">:    </w:t>
      </w:r>
      <w:r w:rsidR="00530F08" w:rsidRPr="00D44A46">
        <w:t xml:space="preserve">  </w:t>
      </w:r>
      <w:r w:rsidR="003C7AF7" w:rsidRPr="00D44A46">
        <w:rPr>
          <w:rFonts w:cs="Calibri"/>
        </w:rPr>
        <w:t xml:space="preserve">LLC </w:t>
      </w:r>
      <w:r w:rsidR="00156E11" w:rsidRPr="00D44A46">
        <w:rPr>
          <w:rFonts w:cs="Calibri"/>
        </w:rPr>
        <w:tab/>
      </w:r>
      <w:r>
        <w:rPr>
          <w:rFonts w:cs="Calibri"/>
        </w:rPr>
        <w:t>Partnership</w:t>
      </w:r>
      <w:r w:rsidR="003C7AF7" w:rsidRPr="00D44A46">
        <w:rPr>
          <w:rFonts w:cs="Calibri"/>
        </w:rPr>
        <w:t xml:space="preserve"> </w:t>
      </w:r>
      <w:r w:rsidR="00156E11" w:rsidRPr="00D44A46">
        <w:rPr>
          <w:rFonts w:cs="Calibri"/>
        </w:rPr>
        <w:tab/>
      </w:r>
      <w:r w:rsidR="00530F08" w:rsidRPr="00D44A46">
        <w:rPr>
          <w:rFonts w:cs="Calibri"/>
        </w:rPr>
        <w:t xml:space="preserve"> </w:t>
      </w:r>
      <w:r w:rsidR="006D2F1D">
        <w:rPr>
          <w:rFonts w:cs="Calibri"/>
        </w:rPr>
        <w:t xml:space="preserve">        </w:t>
      </w:r>
      <w:r w:rsidR="003C7AF7" w:rsidRPr="00D44A46">
        <w:rPr>
          <w:rFonts w:cs="Calibri"/>
        </w:rPr>
        <w:t>Sole Pro</w:t>
      </w:r>
      <w:r w:rsidR="003C7AF7" w:rsidRPr="00D44A46">
        <w:t xml:space="preserve">prietorship </w:t>
      </w:r>
      <w:r w:rsidR="007B4B29" w:rsidRPr="00D44A46">
        <w:tab/>
      </w:r>
      <w:r w:rsidR="00A82442">
        <w:t>Not Applicable</w:t>
      </w:r>
      <w:r w:rsidR="003C7AF7" w:rsidRPr="00D44A46">
        <w:rPr>
          <w:rFonts w:cs="Calibri"/>
        </w:rPr>
        <w:t>:  </w:t>
      </w:r>
    </w:p>
    <w:p w14:paraId="0D0783D6" w14:textId="647C8DC9" w:rsidR="000D44A7" w:rsidRPr="00D44A46" w:rsidRDefault="00E85380" w:rsidP="007B222C">
      <w:pPr>
        <w:spacing w:after="120"/>
        <w:rPr>
          <w:rFonts w:cs="Arial"/>
        </w:rPr>
      </w:pPr>
      <w:r w:rsidRPr="00D44A46">
        <w:rPr>
          <w:rFonts w:cs="Arial"/>
          <w:iCs/>
        </w:rPr>
        <w:t>Tax ID</w:t>
      </w:r>
      <w:r w:rsidR="00097E25">
        <w:rPr>
          <w:rFonts w:cs="Arial"/>
          <w:iCs/>
        </w:rPr>
        <w:t>/SS</w:t>
      </w:r>
      <w:r w:rsidRPr="00D44A46">
        <w:rPr>
          <w:rFonts w:cs="Arial"/>
          <w:iCs/>
        </w:rPr>
        <w:t xml:space="preserve"> number</w:t>
      </w:r>
      <w:r w:rsidR="00B4169B">
        <w:rPr>
          <w:rFonts w:cs="Arial"/>
          <w:iCs/>
        </w:rPr>
        <w:t xml:space="preserve"> </w:t>
      </w:r>
      <w:r w:rsidR="00097E25">
        <w:rPr>
          <w:rFonts w:cs="Arial"/>
          <w:iCs/>
        </w:rPr>
        <w:t xml:space="preserve">or </w:t>
      </w:r>
      <w:r w:rsidRPr="00D44A46">
        <w:rPr>
          <w:rFonts w:cs="Arial"/>
          <w:iCs/>
        </w:rPr>
        <w:t xml:space="preserve">IRS </w:t>
      </w:r>
      <w:r w:rsidR="000D44A7" w:rsidRPr="00D44A46">
        <w:rPr>
          <w:rFonts w:cs="Arial"/>
          <w:iCs/>
        </w:rPr>
        <w:t>EIN</w:t>
      </w:r>
      <w:r w:rsidR="00986ECE" w:rsidRPr="00D44A46">
        <w:rPr>
          <w:rFonts w:cs="Arial"/>
          <w:iCs/>
        </w:rPr>
        <w:t xml:space="preserve"> </w:t>
      </w:r>
      <w:proofErr w:type="gramStart"/>
      <w:r w:rsidRPr="00D44A46">
        <w:rPr>
          <w:rFonts w:cs="Arial"/>
          <w:iCs/>
        </w:rPr>
        <w:t xml:space="preserve"># </w:t>
      </w:r>
      <w:r w:rsidR="000D44A7" w:rsidRPr="00D44A46">
        <w:rPr>
          <w:rFonts w:cs="Arial"/>
          <w:iCs/>
        </w:rPr>
        <w:t>:</w:t>
      </w:r>
      <w:proofErr w:type="gramEnd"/>
      <w:r w:rsidR="000D44A7" w:rsidRPr="00D44A46">
        <w:rPr>
          <w:rFonts w:cs="Arial"/>
          <w:iCs/>
        </w:rPr>
        <w:t xml:space="preserve"> </w:t>
      </w:r>
      <w:r w:rsidR="00530F08" w:rsidRPr="00D44A46">
        <w:rPr>
          <w:rFonts w:cs="Arial"/>
          <w:i/>
          <w:iCs/>
        </w:rPr>
        <w:t>______________________</w:t>
      </w:r>
      <w:r w:rsidR="00986ECE" w:rsidRPr="00D44A46">
        <w:rPr>
          <w:rFonts w:cs="Arial"/>
          <w:i/>
          <w:iCs/>
        </w:rPr>
        <w:t>_______</w:t>
      </w:r>
      <w:r w:rsidR="00530F08" w:rsidRPr="00D44A46">
        <w:rPr>
          <w:rFonts w:cs="Arial"/>
          <w:i/>
          <w:iCs/>
        </w:rPr>
        <w:t>_</w:t>
      </w:r>
      <w:r w:rsidR="00986ECE" w:rsidRPr="00D44A46">
        <w:rPr>
          <w:rFonts w:cs="Arial"/>
          <w:i/>
          <w:iCs/>
        </w:rPr>
        <w:t>__</w:t>
      </w:r>
      <w:r w:rsidR="00B4169B">
        <w:rPr>
          <w:rFonts w:cs="Arial"/>
          <w:i/>
          <w:iCs/>
        </w:rPr>
        <w:t xml:space="preserve">     </w:t>
      </w:r>
      <w:r w:rsidR="007B222C" w:rsidRPr="00D44A46">
        <w:t xml:space="preserve"> </w:t>
      </w:r>
      <w:r w:rsidR="000E2184">
        <w:t>UEI</w:t>
      </w:r>
      <w:r w:rsidR="007B222C" w:rsidRPr="00D44A46">
        <w:t>*: ________________________________</w:t>
      </w:r>
    </w:p>
    <w:p w14:paraId="74595A58" w14:textId="166F1703" w:rsidR="000D44A7" w:rsidRPr="00E866E3" w:rsidRDefault="007B222C" w:rsidP="006D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D44A46">
        <w:t>*</w:t>
      </w:r>
      <w:r w:rsidR="001E078C" w:rsidRPr="00D44A46">
        <w:rPr>
          <w:b/>
        </w:rPr>
        <w:t xml:space="preserve">The </w:t>
      </w:r>
      <w:r w:rsidR="000E2184">
        <w:rPr>
          <w:b/>
        </w:rPr>
        <w:t>UEI, unique entity ID</w:t>
      </w:r>
      <w:r w:rsidR="001E078C" w:rsidRPr="00D44A46">
        <w:rPr>
          <w:b/>
        </w:rPr>
        <w:t xml:space="preserve"> is r</w:t>
      </w:r>
      <w:r w:rsidR="000D44A7" w:rsidRPr="00D44A46">
        <w:rPr>
          <w:b/>
        </w:rPr>
        <w:t xml:space="preserve">equired for all federally funded </w:t>
      </w:r>
      <w:r w:rsidR="006F6ADB" w:rsidRPr="00D44A46">
        <w:rPr>
          <w:b/>
        </w:rPr>
        <w:t>programs</w:t>
      </w:r>
      <w:r w:rsidR="000D44A7" w:rsidRPr="00D44A46">
        <w:rPr>
          <w:b/>
        </w:rPr>
        <w:t>. Ob</w:t>
      </w:r>
      <w:r w:rsidR="00D21335" w:rsidRPr="00D44A46">
        <w:rPr>
          <w:b/>
        </w:rPr>
        <w:t xml:space="preserve">taining a </w:t>
      </w:r>
      <w:r w:rsidR="000E2184">
        <w:rPr>
          <w:b/>
        </w:rPr>
        <w:t>UEI</w:t>
      </w:r>
      <w:r w:rsidR="00A863B3">
        <w:rPr>
          <w:b/>
        </w:rPr>
        <w:t xml:space="preserve"> </w:t>
      </w:r>
      <w:r w:rsidR="00D21335" w:rsidRPr="00D44A46">
        <w:rPr>
          <w:b/>
        </w:rPr>
        <w:t>number is free</w:t>
      </w:r>
      <w:r w:rsidR="00A863B3">
        <w:rPr>
          <w:b/>
        </w:rPr>
        <w:t xml:space="preserve"> –</w:t>
      </w:r>
      <w:r w:rsidR="00A863B3">
        <w:t>at</w:t>
      </w:r>
      <w:r w:rsidRPr="00D44A46">
        <w:t xml:space="preserve"> </w:t>
      </w:r>
      <w:r w:rsidR="00B1435E" w:rsidRPr="00D44A46">
        <w:t xml:space="preserve">SAM.GOV. </w:t>
      </w:r>
      <w:r w:rsidR="00E85380" w:rsidRPr="00D44A46">
        <w:t xml:space="preserve">Please </w:t>
      </w:r>
      <w:r w:rsidR="00B1435E" w:rsidRPr="00D44A46">
        <w:t xml:space="preserve">create a user login and </w:t>
      </w:r>
      <w:r w:rsidRPr="00D44A46">
        <w:t xml:space="preserve">follow the steps to </w:t>
      </w:r>
      <w:r w:rsidR="00E85380" w:rsidRPr="00D44A46">
        <w:t xml:space="preserve">register </w:t>
      </w:r>
      <w:r w:rsidRPr="00D44A46">
        <w:t>the</w:t>
      </w:r>
      <w:r w:rsidR="00E85380" w:rsidRPr="00D44A46">
        <w:t xml:space="preserve"> business with SAM.GOV.</w:t>
      </w:r>
      <w:r w:rsidRPr="00D44A46">
        <w:t xml:space="preserve"> Verification of registration is required.</w:t>
      </w:r>
    </w:p>
    <w:p w14:paraId="105C709A" w14:textId="77777777" w:rsidR="00E62CFF" w:rsidRDefault="00E62CFF" w:rsidP="004B5CE9">
      <w:pPr>
        <w:spacing w:after="120" w:line="240" w:lineRule="auto"/>
        <w:rPr>
          <w:b/>
        </w:rPr>
      </w:pPr>
    </w:p>
    <w:p w14:paraId="193B7282" w14:textId="0557B236" w:rsidR="006622EE" w:rsidRDefault="00477D5C" w:rsidP="004B5CE9">
      <w:pPr>
        <w:spacing w:after="120" w:line="240" w:lineRule="auto"/>
        <w:rPr>
          <w:b/>
        </w:rPr>
      </w:pPr>
      <w:r w:rsidRPr="00D44A46">
        <w:rPr>
          <w:b/>
        </w:rPr>
        <w:t>2</w:t>
      </w:r>
      <w:r w:rsidR="0043184A" w:rsidRPr="00D44A46">
        <w:rPr>
          <w:b/>
        </w:rPr>
        <w:t xml:space="preserve">. </w:t>
      </w:r>
      <w:r w:rsidR="006622EE">
        <w:rPr>
          <w:b/>
        </w:rPr>
        <w:t>BUSINESS OWNERSHIP INFORMATION</w:t>
      </w:r>
      <w:r w:rsidR="00644907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250"/>
        <w:gridCol w:w="1170"/>
        <w:gridCol w:w="1350"/>
        <w:gridCol w:w="1080"/>
        <w:gridCol w:w="1080"/>
        <w:gridCol w:w="1165"/>
      </w:tblGrid>
      <w:tr w:rsidR="00E866E3" w14:paraId="1F0FB9AE" w14:textId="77777777" w:rsidTr="00CE28CF">
        <w:tc>
          <w:tcPr>
            <w:tcW w:w="2695" w:type="dxa"/>
            <w:vAlign w:val="bottom"/>
          </w:tcPr>
          <w:p w14:paraId="23B2A88D" w14:textId="77777777" w:rsidR="00E866E3" w:rsidRDefault="00E866E3" w:rsidP="00EA25CA">
            <w:pPr>
              <w:rPr>
                <w:b/>
              </w:rPr>
            </w:pPr>
            <w:r>
              <w:rPr>
                <w:b/>
              </w:rPr>
              <w:t>Business Owners</w:t>
            </w:r>
          </w:p>
          <w:p w14:paraId="17F8E219" w14:textId="77777777" w:rsidR="00E866E3" w:rsidRPr="006622EE" w:rsidRDefault="00E866E3" w:rsidP="00EA25CA">
            <w:pPr>
              <w:rPr>
                <w:bCs/>
              </w:rPr>
            </w:pPr>
            <w:r w:rsidRPr="006622EE">
              <w:rPr>
                <w:bCs/>
              </w:rPr>
              <w:t>(Printed Name)</w:t>
            </w:r>
          </w:p>
        </w:tc>
        <w:tc>
          <w:tcPr>
            <w:tcW w:w="2250" w:type="dxa"/>
            <w:vAlign w:val="bottom"/>
          </w:tcPr>
          <w:p w14:paraId="42068763" w14:textId="77777777" w:rsidR="00E866E3" w:rsidRDefault="00E866E3" w:rsidP="00EA25CA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14:paraId="0F84C48C" w14:textId="02D70002" w:rsidR="00E866E3" w:rsidRPr="006622EE" w:rsidRDefault="00E866E3" w:rsidP="00EA25CA">
            <w:pPr>
              <w:rPr>
                <w:bCs/>
              </w:rPr>
            </w:pPr>
            <w:r w:rsidRPr="006622EE">
              <w:rPr>
                <w:bCs/>
              </w:rPr>
              <w:t xml:space="preserve">(i.e., </w:t>
            </w:r>
            <w:r w:rsidR="00097E25">
              <w:rPr>
                <w:bCs/>
              </w:rPr>
              <w:t>Owner</w:t>
            </w:r>
            <w:r w:rsidRPr="006622EE">
              <w:rPr>
                <w:bCs/>
              </w:rPr>
              <w:t xml:space="preserve">, </w:t>
            </w:r>
            <w:r w:rsidR="00097E25">
              <w:rPr>
                <w:bCs/>
              </w:rPr>
              <w:t xml:space="preserve">Member, </w:t>
            </w:r>
            <w:r w:rsidR="00E32979">
              <w:rPr>
                <w:bCs/>
              </w:rPr>
              <w:t>O</w:t>
            </w:r>
            <w:r w:rsidR="00097E25">
              <w:rPr>
                <w:bCs/>
              </w:rPr>
              <w:t>ther</w:t>
            </w:r>
            <w:r w:rsidRPr="006622EE">
              <w:rPr>
                <w:bCs/>
              </w:rPr>
              <w:t>)</w:t>
            </w:r>
          </w:p>
        </w:tc>
        <w:tc>
          <w:tcPr>
            <w:tcW w:w="1170" w:type="dxa"/>
            <w:vAlign w:val="bottom"/>
          </w:tcPr>
          <w:p w14:paraId="7374F1B1" w14:textId="77777777" w:rsidR="00E866E3" w:rsidRDefault="00E866E3" w:rsidP="00EA25CA">
            <w:pPr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Owner-ship</w:t>
            </w:r>
            <w:proofErr w:type="gramEnd"/>
          </w:p>
        </w:tc>
        <w:tc>
          <w:tcPr>
            <w:tcW w:w="1350" w:type="dxa"/>
            <w:vAlign w:val="bottom"/>
          </w:tcPr>
          <w:p w14:paraId="68691466" w14:textId="77777777" w:rsidR="00E866E3" w:rsidRDefault="00E866E3" w:rsidP="00EA25CA">
            <w:pPr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1080" w:type="dxa"/>
            <w:vAlign w:val="bottom"/>
          </w:tcPr>
          <w:p w14:paraId="22408C0F" w14:textId="77777777" w:rsidR="00E866E3" w:rsidRDefault="00E866E3" w:rsidP="00EA25CA">
            <w:pPr>
              <w:rPr>
                <w:b/>
              </w:rPr>
            </w:pPr>
            <w:r>
              <w:rPr>
                <w:b/>
              </w:rPr>
              <w:t xml:space="preserve">Hispanic/Latino </w:t>
            </w:r>
            <w:r w:rsidRPr="006622EE">
              <w:rPr>
                <w:bCs/>
              </w:rPr>
              <w:t>(Y or N)</w:t>
            </w:r>
          </w:p>
        </w:tc>
        <w:tc>
          <w:tcPr>
            <w:tcW w:w="1080" w:type="dxa"/>
            <w:vAlign w:val="bottom"/>
          </w:tcPr>
          <w:p w14:paraId="1F199B3A" w14:textId="77777777" w:rsidR="00CE28CF" w:rsidRDefault="00CE28CF" w:rsidP="00EA25CA">
            <w:pPr>
              <w:rPr>
                <w:b/>
              </w:rPr>
            </w:pPr>
            <w:proofErr w:type="gramStart"/>
            <w:r>
              <w:rPr>
                <w:b/>
              </w:rPr>
              <w:t>Are</w:t>
            </w:r>
            <w:proofErr w:type="gramEnd"/>
            <w:r>
              <w:rPr>
                <w:b/>
              </w:rPr>
              <w:t xml:space="preserve"> you female? </w:t>
            </w:r>
          </w:p>
          <w:p w14:paraId="2CA49172" w14:textId="4BABF66D" w:rsidR="00E866E3" w:rsidRPr="006622EE" w:rsidRDefault="00CE28CF" w:rsidP="00EA25CA">
            <w:pPr>
              <w:rPr>
                <w:bCs/>
              </w:rPr>
            </w:pPr>
            <w:r w:rsidRPr="006622EE">
              <w:rPr>
                <w:bCs/>
              </w:rPr>
              <w:t>(Y or N)</w:t>
            </w:r>
          </w:p>
        </w:tc>
        <w:tc>
          <w:tcPr>
            <w:tcW w:w="1165" w:type="dxa"/>
            <w:vAlign w:val="bottom"/>
          </w:tcPr>
          <w:p w14:paraId="406C8AA5" w14:textId="04F2C641" w:rsidR="00E866E3" w:rsidRDefault="00CE28CF" w:rsidP="00EA25CA">
            <w:pPr>
              <w:rPr>
                <w:b/>
              </w:rPr>
            </w:pPr>
            <w:r>
              <w:rPr>
                <w:b/>
              </w:rPr>
              <w:t xml:space="preserve">Are you a </w:t>
            </w:r>
            <w:r w:rsidR="00E866E3">
              <w:rPr>
                <w:b/>
              </w:rPr>
              <w:t xml:space="preserve">Veteran </w:t>
            </w:r>
            <w:r w:rsidR="00E866E3" w:rsidRPr="006622EE">
              <w:rPr>
                <w:bCs/>
              </w:rPr>
              <w:t>(Y or N)</w:t>
            </w:r>
          </w:p>
        </w:tc>
      </w:tr>
      <w:tr w:rsidR="00E866E3" w14:paraId="15B384B2" w14:textId="77777777" w:rsidTr="00CE28CF">
        <w:tc>
          <w:tcPr>
            <w:tcW w:w="2695" w:type="dxa"/>
          </w:tcPr>
          <w:p w14:paraId="3953049B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2250" w:type="dxa"/>
          </w:tcPr>
          <w:p w14:paraId="40E47138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14:paraId="16D8530E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350" w:type="dxa"/>
          </w:tcPr>
          <w:p w14:paraId="03F6EE2C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14:paraId="331BB64C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14:paraId="492D50CF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165" w:type="dxa"/>
          </w:tcPr>
          <w:p w14:paraId="6A81EED0" w14:textId="77777777" w:rsidR="00E866E3" w:rsidRDefault="00E866E3" w:rsidP="00EA25CA">
            <w:pPr>
              <w:spacing w:after="120"/>
              <w:rPr>
                <w:b/>
              </w:rPr>
            </w:pPr>
          </w:p>
        </w:tc>
      </w:tr>
      <w:tr w:rsidR="00E866E3" w14:paraId="30D89722" w14:textId="77777777" w:rsidTr="00CE28CF">
        <w:tc>
          <w:tcPr>
            <w:tcW w:w="2695" w:type="dxa"/>
          </w:tcPr>
          <w:p w14:paraId="22F6600E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2250" w:type="dxa"/>
          </w:tcPr>
          <w:p w14:paraId="60CFC62F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14:paraId="1DF2F5C2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350" w:type="dxa"/>
          </w:tcPr>
          <w:p w14:paraId="0CCAD08C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14:paraId="5BAF3FC2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14:paraId="6D2DD874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165" w:type="dxa"/>
          </w:tcPr>
          <w:p w14:paraId="12D5D853" w14:textId="77777777" w:rsidR="00E866E3" w:rsidRDefault="00E866E3" w:rsidP="00EA25CA">
            <w:pPr>
              <w:spacing w:after="120"/>
              <w:rPr>
                <w:b/>
              </w:rPr>
            </w:pPr>
          </w:p>
        </w:tc>
      </w:tr>
      <w:tr w:rsidR="00E866E3" w14:paraId="725FD918" w14:textId="77777777" w:rsidTr="00CE28CF">
        <w:tc>
          <w:tcPr>
            <w:tcW w:w="2695" w:type="dxa"/>
          </w:tcPr>
          <w:p w14:paraId="002AC8ED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2250" w:type="dxa"/>
          </w:tcPr>
          <w:p w14:paraId="046AC9D9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14:paraId="0FCE4195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350" w:type="dxa"/>
          </w:tcPr>
          <w:p w14:paraId="76B6B85E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14:paraId="5ACBF3DB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080" w:type="dxa"/>
          </w:tcPr>
          <w:p w14:paraId="5D570AF9" w14:textId="77777777" w:rsidR="00E866E3" w:rsidRDefault="00E866E3" w:rsidP="00EA25CA">
            <w:pPr>
              <w:spacing w:after="120"/>
              <w:rPr>
                <w:b/>
              </w:rPr>
            </w:pPr>
          </w:p>
        </w:tc>
        <w:tc>
          <w:tcPr>
            <w:tcW w:w="1165" w:type="dxa"/>
          </w:tcPr>
          <w:p w14:paraId="6F4CDA4E" w14:textId="77777777" w:rsidR="00E866E3" w:rsidRDefault="00E866E3" w:rsidP="00EA25CA">
            <w:pPr>
              <w:spacing w:after="120"/>
              <w:rPr>
                <w:b/>
              </w:rPr>
            </w:pPr>
          </w:p>
        </w:tc>
      </w:tr>
    </w:tbl>
    <w:p w14:paraId="01F286FC" w14:textId="6B5B39B2" w:rsidR="006622EE" w:rsidRPr="00E866E3" w:rsidRDefault="002176CE" w:rsidP="004B5CE9">
      <w:p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Race and ethnicity information is required for each beneficiary of a CDBG-funded activity. This information </w:t>
      </w:r>
      <w:r w:rsidR="006622EE" w:rsidRPr="00E866E3">
        <w:rPr>
          <w:sz w:val="20"/>
          <w:szCs w:val="20"/>
        </w:rPr>
        <w:t xml:space="preserve">will not be used in evaluating your application or to discriminate against you in any way. However, if you choose not to furnish it, </w:t>
      </w:r>
      <w:r>
        <w:rPr>
          <w:sz w:val="20"/>
          <w:szCs w:val="20"/>
        </w:rPr>
        <w:t xml:space="preserve">visual observation by </w:t>
      </w:r>
      <w:r w:rsidR="00097E25">
        <w:rPr>
          <w:sz w:val="20"/>
          <w:szCs w:val="20"/>
        </w:rPr>
        <w:t xml:space="preserve">OCWCOG </w:t>
      </w:r>
      <w:r>
        <w:rPr>
          <w:sz w:val="20"/>
          <w:szCs w:val="20"/>
        </w:rPr>
        <w:t>staff will be used to determine race and ethnicity</w:t>
      </w:r>
      <w:r w:rsidR="006622EE" w:rsidRPr="00E866E3">
        <w:rPr>
          <w:sz w:val="20"/>
          <w:szCs w:val="20"/>
        </w:rPr>
        <w:t>.</w:t>
      </w:r>
    </w:p>
    <w:p w14:paraId="6D466346" w14:textId="7FB71DCE" w:rsidR="00E62CFF" w:rsidRDefault="00E62CFF" w:rsidP="004B5CE9">
      <w:pPr>
        <w:spacing w:after="120" w:line="240" w:lineRule="auto"/>
        <w:rPr>
          <w:b/>
        </w:rPr>
      </w:pPr>
    </w:p>
    <w:p w14:paraId="49FAF5A7" w14:textId="45587326" w:rsidR="00003F10" w:rsidRPr="00D44A46" w:rsidRDefault="006622EE" w:rsidP="004B5CE9">
      <w:pPr>
        <w:spacing w:after="120" w:line="240" w:lineRule="auto"/>
      </w:pPr>
      <w:r>
        <w:rPr>
          <w:b/>
        </w:rPr>
        <w:t xml:space="preserve">3. </w:t>
      </w:r>
      <w:r w:rsidR="00BD1E8C">
        <w:rPr>
          <w:b/>
        </w:rPr>
        <w:t>BASIC ELIGIBILITY</w:t>
      </w:r>
      <w:r w:rsidR="00644907">
        <w:rPr>
          <w:b/>
        </w:rPr>
        <w:t xml:space="preserve">: </w:t>
      </w:r>
      <w:r w:rsidR="007B222C" w:rsidRPr="00D44A46">
        <w:rPr>
          <w:b/>
        </w:rPr>
        <w:t xml:space="preserve"> </w:t>
      </w:r>
      <w:r w:rsidR="007B222C" w:rsidRPr="00D44A46">
        <w:t>Applicants</w:t>
      </w:r>
      <w:r w:rsidR="00003F10" w:rsidRPr="00D44A46">
        <w:t xml:space="preserve"> must meet </w:t>
      </w:r>
      <w:proofErr w:type="gramStart"/>
      <w:r w:rsidR="00003F10" w:rsidRPr="00D44A46">
        <w:rPr>
          <w:b/>
        </w:rPr>
        <w:t>ALL</w:t>
      </w:r>
      <w:r w:rsidR="00003F10" w:rsidRPr="00D44A46">
        <w:t xml:space="preserve"> of</w:t>
      </w:r>
      <w:proofErr w:type="gramEnd"/>
      <w:r w:rsidR="00003F10" w:rsidRPr="00D44A46">
        <w:t xml:space="preserve"> the following criteria</w:t>
      </w:r>
      <w:r w:rsidR="007B222C" w:rsidRPr="00D44A46">
        <w:t xml:space="preserve"> to be eligible to apply</w:t>
      </w:r>
      <w:r w:rsidR="00644907">
        <w:t>:</w:t>
      </w:r>
    </w:p>
    <w:p w14:paraId="0B2F3C65" w14:textId="238CCDA6" w:rsidR="00003F10" w:rsidRPr="00D44A46" w:rsidRDefault="00BD1E8C" w:rsidP="004E6FCD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contextualSpacing w:val="0"/>
        <w:outlineLvl w:val="2"/>
        <w:rPr>
          <w:rFonts w:eastAsia="Times New Roman" w:cs="Arial"/>
        </w:rPr>
      </w:pPr>
      <w:r>
        <w:rPr>
          <w:rFonts w:eastAsia="Times New Roman" w:cs="Arial"/>
        </w:rPr>
        <w:t>Have b</w:t>
      </w:r>
      <w:r w:rsidR="007B222C" w:rsidRPr="00D44A46">
        <w:rPr>
          <w:rFonts w:eastAsia="Times New Roman" w:cs="Arial"/>
        </w:rPr>
        <w:t xml:space="preserve">een in business for </w:t>
      </w:r>
      <w:r>
        <w:rPr>
          <w:rFonts w:eastAsia="Times New Roman" w:cs="Arial"/>
        </w:rPr>
        <w:t xml:space="preserve">about </w:t>
      </w:r>
      <w:r w:rsidR="00003F10" w:rsidRPr="00D44A46">
        <w:rPr>
          <w:rFonts w:eastAsia="Times New Roman" w:cs="Arial"/>
        </w:rPr>
        <w:t>six months.</w:t>
      </w:r>
      <w:r w:rsidR="007B222C" w:rsidRPr="00D44A46">
        <w:rPr>
          <w:rFonts w:eastAsia="Times New Roman" w:cs="Arial"/>
        </w:rPr>
        <w:t xml:space="preserve"> </w:t>
      </w:r>
      <w:r w:rsidR="00EB574A">
        <w:rPr>
          <w:rFonts w:eastAsia="Times New Roman" w:cs="Arial"/>
        </w:rPr>
        <w:t xml:space="preserve">Length </w:t>
      </w:r>
      <w:r w:rsidR="00E32979">
        <w:rPr>
          <w:rFonts w:eastAsia="Times New Roman" w:cs="Arial"/>
        </w:rPr>
        <w:t xml:space="preserve">of time </w:t>
      </w:r>
      <w:r w:rsidR="00EB574A">
        <w:rPr>
          <w:rFonts w:eastAsia="Times New Roman" w:cs="Arial"/>
        </w:rPr>
        <w:t>in Business: _________</w:t>
      </w:r>
    </w:p>
    <w:p w14:paraId="2ED6C3C1" w14:textId="7BBBD260" w:rsidR="00BE0312" w:rsidRDefault="00D01D84" w:rsidP="00D01D84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contextualSpacing w:val="0"/>
        <w:outlineLvl w:val="2"/>
        <w:rPr>
          <w:rFonts w:eastAsia="Times New Roman" w:cs="Arial"/>
        </w:rPr>
      </w:pPr>
      <w:r w:rsidRPr="00D44A46">
        <w:rPr>
          <w:rFonts w:eastAsia="Times New Roman" w:cs="Arial"/>
        </w:rPr>
        <w:t xml:space="preserve">Have no more than </w:t>
      </w:r>
      <w:r w:rsidRPr="00D44A46">
        <w:rPr>
          <w:rFonts w:eastAsia="Times New Roman" w:cs="Arial"/>
          <w:b/>
          <w:u w:val="single"/>
        </w:rPr>
        <w:t>5</w:t>
      </w:r>
      <w:r w:rsidRPr="00D44A46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 xml:space="preserve">full-time </w:t>
      </w:r>
      <w:r w:rsidRPr="00D44A46">
        <w:rPr>
          <w:rFonts w:eastAsia="Times New Roman" w:cs="Arial"/>
        </w:rPr>
        <w:t>employees, including the owner</w:t>
      </w:r>
      <w:r w:rsidR="00BE0312">
        <w:rPr>
          <w:rFonts w:eastAsia="Times New Roman" w:cs="Arial"/>
        </w:rPr>
        <w:t>(s)</w:t>
      </w:r>
      <w:r w:rsidRPr="00D44A46">
        <w:rPr>
          <w:rFonts w:eastAsia="Times New Roman" w:cs="Arial"/>
        </w:rPr>
        <w:t>.  Current number of employees</w:t>
      </w:r>
      <w:r w:rsidR="00BE0312">
        <w:rPr>
          <w:rFonts w:eastAsia="Times New Roman" w:cs="Arial"/>
        </w:rPr>
        <w:t xml:space="preserve">, including </w:t>
      </w:r>
    </w:p>
    <w:p w14:paraId="7243DC67" w14:textId="6F82ACC6" w:rsidR="00D01D84" w:rsidRPr="00D44A46" w:rsidRDefault="00BE0312" w:rsidP="00BE0312">
      <w:pPr>
        <w:pStyle w:val="ListParagraph"/>
        <w:shd w:val="clear" w:color="auto" w:fill="FFFFFF"/>
        <w:spacing w:before="120" w:after="0" w:line="240" w:lineRule="auto"/>
        <w:contextualSpacing w:val="0"/>
        <w:outlineLvl w:val="2"/>
        <w:rPr>
          <w:rFonts w:eastAsia="Times New Roman" w:cs="Arial"/>
        </w:rPr>
      </w:pPr>
      <w:r>
        <w:rPr>
          <w:rFonts w:eastAsia="Times New Roman" w:cs="Arial"/>
        </w:rPr>
        <w:t>owner(s</w:t>
      </w:r>
      <w:proofErr w:type="gramStart"/>
      <w:r>
        <w:rPr>
          <w:rFonts w:eastAsia="Times New Roman" w:cs="Arial"/>
        </w:rPr>
        <w:t xml:space="preserve">) </w:t>
      </w:r>
      <w:r w:rsidR="00D01D84" w:rsidRPr="00D44A46">
        <w:rPr>
          <w:rFonts w:eastAsia="Times New Roman" w:cs="Arial"/>
        </w:rPr>
        <w:t>:</w:t>
      </w:r>
      <w:proofErr w:type="gramEnd"/>
      <w:r w:rsidR="00D01D84" w:rsidRPr="00D44A46">
        <w:rPr>
          <w:rFonts w:eastAsia="Times New Roman" w:cs="Arial"/>
        </w:rPr>
        <w:t xml:space="preserve"> ________</w:t>
      </w:r>
    </w:p>
    <w:p w14:paraId="6F82510E" w14:textId="6F23ADB4" w:rsidR="0043184A" w:rsidRDefault="00ED5FD8" w:rsidP="00EB574A">
      <w:pPr>
        <w:pStyle w:val="ListParagraph"/>
        <w:numPr>
          <w:ilvl w:val="1"/>
          <w:numId w:val="5"/>
        </w:numPr>
        <w:shd w:val="clear" w:color="auto" w:fill="FFFFFF"/>
        <w:spacing w:before="120" w:after="0" w:line="240" w:lineRule="auto"/>
        <w:ind w:left="720"/>
        <w:contextualSpacing w:val="0"/>
        <w:outlineLvl w:val="2"/>
        <w:rPr>
          <w:rFonts w:eastAsia="Times New Roman" w:cs="Arial"/>
        </w:rPr>
      </w:pPr>
      <w:r>
        <w:rPr>
          <w:rFonts w:eastAsia="Times New Roman" w:cs="Arial"/>
        </w:rPr>
        <w:t xml:space="preserve">You must </w:t>
      </w:r>
      <w:r w:rsidR="00B76E6E">
        <w:rPr>
          <w:rFonts w:eastAsia="Times New Roman" w:cs="Arial"/>
        </w:rPr>
        <w:t xml:space="preserve">meet </w:t>
      </w:r>
      <w:r w:rsidR="00897A2F" w:rsidRPr="00D44A46">
        <w:rPr>
          <w:rFonts w:eastAsia="Times New Roman" w:cs="Arial"/>
        </w:rPr>
        <w:t>with</w:t>
      </w:r>
      <w:r w:rsidR="0043184A" w:rsidRPr="00D44A46">
        <w:rPr>
          <w:rFonts w:eastAsia="Times New Roman" w:cs="Arial"/>
        </w:rPr>
        <w:t xml:space="preserve"> </w:t>
      </w:r>
      <w:r w:rsidR="00897A2F" w:rsidRPr="00D44A46">
        <w:rPr>
          <w:rFonts w:eastAsia="Times New Roman" w:cs="Arial"/>
        </w:rPr>
        <w:t>an</w:t>
      </w:r>
      <w:r w:rsidR="0043184A" w:rsidRPr="00D44A46">
        <w:rPr>
          <w:rFonts w:eastAsia="Times New Roman" w:cs="Arial"/>
        </w:rPr>
        <w:t xml:space="preserve"> </w:t>
      </w:r>
      <w:r w:rsidR="00A863B3">
        <w:rPr>
          <w:rFonts w:eastAsia="Times New Roman" w:cs="Arial"/>
        </w:rPr>
        <w:t>Oregon Cascades West Council of Governments staff</w:t>
      </w:r>
      <w:r w:rsidR="00897A2F" w:rsidRPr="00D44A46">
        <w:rPr>
          <w:rFonts w:eastAsia="Times New Roman" w:cs="Arial"/>
        </w:rPr>
        <w:t xml:space="preserve"> to review </w:t>
      </w:r>
      <w:r w:rsidR="00B76E6E">
        <w:rPr>
          <w:rFonts w:eastAsia="Times New Roman" w:cs="Arial"/>
        </w:rPr>
        <w:t>business</w:t>
      </w:r>
      <w:r w:rsidR="00897A2F" w:rsidRPr="00D44A46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growth plans </w:t>
      </w:r>
      <w:r w:rsidR="00B76E6E">
        <w:rPr>
          <w:rFonts w:eastAsia="Times New Roman" w:cs="Arial"/>
        </w:rPr>
        <w:t>and business plan (if you have one)</w:t>
      </w:r>
      <w:r w:rsidR="0043184A" w:rsidRPr="00D44A46">
        <w:rPr>
          <w:rFonts w:eastAsia="Times New Roman" w:cs="Arial"/>
        </w:rPr>
        <w:t xml:space="preserve">. </w:t>
      </w:r>
      <w:r w:rsidR="00B76E6E">
        <w:rPr>
          <w:rFonts w:eastAsia="Times New Roman" w:cs="Arial"/>
        </w:rPr>
        <w:t xml:space="preserve"> </w:t>
      </w:r>
      <w:r w:rsidR="00887E67">
        <w:rPr>
          <w:rFonts w:eastAsia="Times New Roman" w:cs="Arial"/>
        </w:rPr>
        <w:t xml:space="preserve">Schedule meeting with Anne Whittington, </w:t>
      </w:r>
      <w:hyperlink r:id="rId10" w:history="1">
        <w:r w:rsidR="0068335E" w:rsidRPr="00CA7CEB">
          <w:rPr>
            <w:rStyle w:val="Hyperlink"/>
            <w:rFonts w:eastAsia="Times New Roman" w:cs="Arial"/>
          </w:rPr>
          <w:t>awhittington@OCWCOG.org</w:t>
        </w:r>
      </w:hyperlink>
      <w:r w:rsidR="0068335E">
        <w:rPr>
          <w:rFonts w:eastAsia="Times New Roman" w:cs="Arial"/>
        </w:rPr>
        <w:t xml:space="preserve"> </w:t>
      </w:r>
      <w:r w:rsidR="00A863B3">
        <w:rPr>
          <w:rFonts w:eastAsia="Times New Roman" w:cs="Arial"/>
        </w:rPr>
        <w:t>Meeting Date</w:t>
      </w:r>
      <w:r w:rsidR="0043184A" w:rsidRPr="00EB574A">
        <w:rPr>
          <w:rFonts w:eastAsia="Times New Roman" w:cs="Arial"/>
        </w:rPr>
        <w:t>:</w:t>
      </w:r>
      <w:r w:rsidR="00B76E6E">
        <w:rPr>
          <w:rFonts w:eastAsia="Times New Roman" w:cs="Arial"/>
        </w:rPr>
        <w:t xml:space="preserve"> </w:t>
      </w:r>
      <w:r w:rsidR="0043184A" w:rsidRPr="00EB574A">
        <w:rPr>
          <w:rFonts w:eastAsia="Times New Roman" w:cs="Arial"/>
        </w:rPr>
        <w:t>__</w:t>
      </w:r>
      <w:r w:rsidR="00D84A69" w:rsidRPr="00EB574A">
        <w:rPr>
          <w:rFonts w:eastAsia="Times New Roman" w:cs="Arial"/>
        </w:rPr>
        <w:t>__________</w:t>
      </w:r>
      <w:r>
        <w:rPr>
          <w:rFonts w:eastAsia="Times New Roman" w:cs="Arial"/>
        </w:rPr>
        <w:t>________________</w:t>
      </w:r>
      <w:r w:rsidR="0043184A" w:rsidRPr="00EB574A">
        <w:rPr>
          <w:rFonts w:eastAsia="Times New Roman" w:cs="Arial"/>
        </w:rPr>
        <w:t xml:space="preserve"> </w:t>
      </w:r>
    </w:p>
    <w:p w14:paraId="328511E2" w14:textId="69F4FC73" w:rsidR="00BD1E8C" w:rsidRPr="00E62CFF" w:rsidRDefault="00BD1E8C" w:rsidP="00BD1E8C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cs="Arial"/>
          <w:i/>
          <w:iCs/>
        </w:rPr>
      </w:pPr>
      <w:r>
        <w:rPr>
          <w:rFonts w:cs="Arial"/>
          <w:bCs/>
        </w:rPr>
        <w:t>Meet a low-mod objective for the CDBG program –</w:t>
      </w:r>
      <w:r w:rsidR="0068335E">
        <w:rPr>
          <w:rFonts w:cs="Arial"/>
          <w:bCs/>
        </w:rPr>
        <w:t xml:space="preserve"> </w:t>
      </w:r>
      <w:r>
        <w:rPr>
          <w:rFonts w:cs="Arial"/>
          <w:bCs/>
        </w:rPr>
        <w:t>the business will create at least</w:t>
      </w:r>
      <w:r w:rsidRPr="00D44A46">
        <w:rPr>
          <w:rFonts w:cs="Arial"/>
          <w:bCs/>
        </w:rPr>
        <w:t xml:space="preserve"> </w:t>
      </w:r>
      <w:r w:rsidRPr="00644907">
        <w:rPr>
          <w:rFonts w:cs="Arial"/>
        </w:rPr>
        <w:t>one full time or full-time equivalent (40 hours/week) low- and moderate-income job (LMI Job) within 12 months,</w:t>
      </w:r>
      <w:r>
        <w:rPr>
          <w:rFonts w:cs="Arial"/>
          <w:b/>
          <w:bCs/>
        </w:rPr>
        <w:t xml:space="preserve"> </w:t>
      </w:r>
      <w:r w:rsidRPr="00ED5FD8">
        <w:rPr>
          <w:rFonts w:cs="Arial"/>
        </w:rPr>
        <w:t>which could be the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lastRenderedPageBreak/>
        <w:t>owner’s job if not full time</w:t>
      </w:r>
      <w:r w:rsidR="00E62CFF">
        <w:rPr>
          <w:rFonts w:cs="Arial"/>
          <w:bCs/>
        </w:rPr>
        <w:t>,</w:t>
      </w:r>
      <w:r w:rsidRPr="00E62CFF">
        <w:rPr>
          <w:rFonts w:cs="Arial"/>
          <w:b/>
        </w:rPr>
        <w:t xml:space="preserve"> </w:t>
      </w:r>
      <w:r w:rsidR="00E62CFF" w:rsidRPr="00E62CFF">
        <w:rPr>
          <w:rFonts w:cs="Arial"/>
          <w:b/>
          <w:u w:val="single"/>
        </w:rPr>
        <w:t>o</w:t>
      </w:r>
      <w:r w:rsidR="0068335E" w:rsidRPr="00E62CFF">
        <w:rPr>
          <w:rFonts w:cs="Arial"/>
          <w:b/>
          <w:u w:val="single"/>
        </w:rPr>
        <w:t>r</w:t>
      </w:r>
      <w:r w:rsidR="0068335E" w:rsidRPr="00E62CFF">
        <w:rPr>
          <w:rFonts w:cs="Arial"/>
          <w:bCs/>
        </w:rPr>
        <w:t>,</w:t>
      </w:r>
      <w:r w:rsidR="0068335E">
        <w:rPr>
          <w:rFonts w:cs="Arial"/>
          <w:bCs/>
        </w:rPr>
        <w:t xml:space="preserve"> i</w:t>
      </w:r>
      <w:r w:rsidR="00A863B3">
        <w:rPr>
          <w:rFonts w:cs="Arial"/>
          <w:bCs/>
        </w:rPr>
        <w:t>f you have 5 or fewer employees including yourself, you may qualify if your household income is at or below 80% of the median income</w:t>
      </w:r>
      <w:r w:rsidR="00A863B3" w:rsidRPr="00E62CFF">
        <w:rPr>
          <w:rFonts w:cs="Arial"/>
          <w:bCs/>
          <w:i/>
          <w:iCs/>
        </w:rPr>
        <w:t xml:space="preserve">. </w:t>
      </w:r>
      <w:r w:rsidRPr="00E62CFF">
        <w:rPr>
          <w:rFonts w:cs="Arial"/>
          <w:bCs/>
          <w:i/>
          <w:iCs/>
        </w:rPr>
        <w:t xml:space="preserve"> </w:t>
      </w:r>
      <w:r w:rsidR="00E62CFF" w:rsidRPr="00E62CFF">
        <w:rPr>
          <w:rFonts w:cs="Arial"/>
          <w:bCs/>
          <w:i/>
          <w:iCs/>
        </w:rPr>
        <w:t>(</w:t>
      </w:r>
      <w:r w:rsidRPr="00E62CFF">
        <w:rPr>
          <w:rFonts w:cs="Arial"/>
          <w:bCs/>
          <w:i/>
          <w:iCs/>
        </w:rPr>
        <w:t xml:space="preserve">See info on pages </w:t>
      </w:r>
      <w:r w:rsidR="00E62CFF" w:rsidRPr="00E62CFF">
        <w:rPr>
          <w:rFonts w:cs="Arial"/>
          <w:bCs/>
          <w:i/>
          <w:iCs/>
        </w:rPr>
        <w:t>2-3)</w:t>
      </w:r>
      <w:r w:rsidRPr="00E62CFF">
        <w:rPr>
          <w:rFonts w:cs="Arial"/>
          <w:bCs/>
          <w:i/>
          <w:iCs/>
        </w:rPr>
        <w:t>.</w:t>
      </w:r>
    </w:p>
    <w:p w14:paraId="2A0B6DF6" w14:textId="77777777" w:rsidR="00BE0312" w:rsidRDefault="00BE0312" w:rsidP="00EB574A">
      <w:pPr>
        <w:spacing w:before="120" w:after="60"/>
        <w:rPr>
          <w:rFonts w:cs="Arial"/>
          <w:b/>
        </w:rPr>
      </w:pPr>
    </w:p>
    <w:p w14:paraId="099D187B" w14:textId="032B2A89" w:rsidR="00EB574A" w:rsidRPr="00D44A46" w:rsidRDefault="00EB574A" w:rsidP="00EB574A">
      <w:pPr>
        <w:spacing w:before="120" w:after="60"/>
        <w:rPr>
          <w:rFonts w:cs="Arial"/>
          <w:b/>
        </w:rPr>
      </w:pPr>
      <w:r>
        <w:rPr>
          <w:rFonts w:cs="Arial"/>
          <w:b/>
        </w:rPr>
        <w:t>3</w:t>
      </w:r>
      <w:r w:rsidRPr="00D44A46">
        <w:rPr>
          <w:rFonts w:cs="Arial"/>
          <w:b/>
        </w:rPr>
        <w:t>. SUPPORTING DOCUMENTATION TO SUBMIT WITH APPLICATION</w:t>
      </w:r>
      <w:r w:rsidR="00644907">
        <w:rPr>
          <w:rFonts w:cs="Arial"/>
          <w:b/>
        </w:rPr>
        <w:t>:</w:t>
      </w:r>
    </w:p>
    <w:p w14:paraId="6BE05901" w14:textId="163E573D" w:rsidR="0009665B" w:rsidRPr="0009665B" w:rsidRDefault="00A27790" w:rsidP="00EB574A">
      <w:pPr>
        <w:pStyle w:val="ListParagraph"/>
        <w:numPr>
          <w:ilvl w:val="0"/>
          <w:numId w:val="13"/>
        </w:numPr>
        <w:spacing w:line="240" w:lineRule="auto"/>
        <w:ind w:left="720"/>
        <w:rPr>
          <w:rFonts w:cs="Arial"/>
        </w:rPr>
      </w:pPr>
      <w:r>
        <w:rPr>
          <w:rFonts w:cs="Arial"/>
        </w:rPr>
        <w:t>Income and expenses</w:t>
      </w:r>
      <w:r w:rsidR="00BD1E8C">
        <w:rPr>
          <w:rFonts w:cs="Arial"/>
        </w:rPr>
        <w:t xml:space="preserve"> for </w:t>
      </w:r>
      <w:r w:rsidR="0009665B">
        <w:rPr>
          <w:rFonts w:cs="Arial"/>
        </w:rPr>
        <w:t>2022</w:t>
      </w:r>
      <w:r>
        <w:rPr>
          <w:rFonts w:cs="Arial"/>
        </w:rPr>
        <w:t xml:space="preserve"> </w:t>
      </w:r>
      <w:r w:rsidRPr="00A27790">
        <w:rPr>
          <w:rFonts w:cs="Arial"/>
          <w:i/>
          <w:iCs/>
        </w:rPr>
        <w:t>(template provided if needed</w:t>
      </w:r>
      <w:r w:rsidR="0009665B">
        <w:rPr>
          <w:rFonts w:cs="Arial"/>
          <w:i/>
          <w:iCs/>
        </w:rPr>
        <w:t xml:space="preserve">) </w:t>
      </w:r>
    </w:p>
    <w:p w14:paraId="58A8C048" w14:textId="1A9CA723" w:rsidR="00BD1E8C" w:rsidRPr="00A27790" w:rsidRDefault="0009665B" w:rsidP="00EB574A">
      <w:pPr>
        <w:pStyle w:val="ListParagraph"/>
        <w:numPr>
          <w:ilvl w:val="0"/>
          <w:numId w:val="13"/>
        </w:numPr>
        <w:spacing w:line="240" w:lineRule="auto"/>
        <w:ind w:left="720"/>
        <w:rPr>
          <w:rFonts w:cs="Arial"/>
        </w:rPr>
      </w:pPr>
      <w:r>
        <w:rPr>
          <w:rFonts w:cs="Arial"/>
        </w:rPr>
        <w:t>O</w:t>
      </w:r>
      <w:r w:rsidR="00A27790" w:rsidRPr="00A27790">
        <w:rPr>
          <w:rFonts w:cs="Arial"/>
        </w:rPr>
        <w:t>ne year of tax returns</w:t>
      </w:r>
    </w:p>
    <w:p w14:paraId="0C39884D" w14:textId="060CB48E" w:rsidR="00EB574A" w:rsidRPr="00EB574A" w:rsidRDefault="00EB574A" w:rsidP="00EB574A">
      <w:pPr>
        <w:pStyle w:val="ListParagraph"/>
        <w:numPr>
          <w:ilvl w:val="0"/>
          <w:numId w:val="13"/>
        </w:numPr>
        <w:spacing w:line="240" w:lineRule="auto"/>
        <w:ind w:left="720"/>
        <w:rPr>
          <w:rFonts w:cs="Arial"/>
        </w:rPr>
      </w:pPr>
      <w:r>
        <w:rPr>
          <w:rFonts w:cs="Arial"/>
        </w:rPr>
        <w:t>O</w:t>
      </w:r>
      <w:r w:rsidRPr="00EB574A">
        <w:rPr>
          <w:rFonts w:cs="Arial"/>
        </w:rPr>
        <w:t xml:space="preserve">ne-year financial projections </w:t>
      </w:r>
      <w:r w:rsidR="00A27790" w:rsidRPr="00A27790">
        <w:rPr>
          <w:rFonts w:cs="Arial"/>
          <w:i/>
          <w:iCs/>
        </w:rPr>
        <w:t>(template provided if needed)</w:t>
      </w:r>
    </w:p>
    <w:p w14:paraId="6BEEAFB1" w14:textId="5534E2B4" w:rsidR="00644907" w:rsidRPr="00A27790" w:rsidRDefault="00644907" w:rsidP="00644907">
      <w:pPr>
        <w:pStyle w:val="ListParagraph"/>
        <w:numPr>
          <w:ilvl w:val="0"/>
          <w:numId w:val="13"/>
        </w:numPr>
        <w:spacing w:line="240" w:lineRule="auto"/>
        <w:ind w:left="720"/>
        <w:rPr>
          <w:rFonts w:cs="Arial"/>
          <w:i/>
          <w:iCs/>
        </w:rPr>
      </w:pPr>
      <w:r>
        <w:rPr>
          <w:rFonts w:cs="Arial"/>
        </w:rPr>
        <w:t xml:space="preserve">Documentation/estimates for expenses </w:t>
      </w:r>
      <w:r w:rsidRPr="00675FD8">
        <w:rPr>
          <w:rFonts w:cs="Arial"/>
          <w:u w:val="single"/>
        </w:rPr>
        <w:t>to be reimbursed</w:t>
      </w:r>
      <w:r>
        <w:rPr>
          <w:rFonts w:cs="Arial"/>
        </w:rPr>
        <w:t xml:space="preserve"> by</w:t>
      </w:r>
      <w:r w:rsidRPr="00EB574A">
        <w:rPr>
          <w:rFonts w:cs="Arial"/>
        </w:rPr>
        <w:t xml:space="preserve"> the CDBG grant </w:t>
      </w:r>
      <w:r w:rsidRPr="00A27790">
        <w:rPr>
          <w:rFonts w:cs="Arial"/>
          <w:i/>
          <w:iCs/>
        </w:rPr>
        <w:t>(leases, utilities, license expense,</w:t>
      </w:r>
      <w:r w:rsidR="00675FD8">
        <w:rPr>
          <w:rFonts w:cs="Arial"/>
          <w:i/>
          <w:iCs/>
        </w:rPr>
        <w:t xml:space="preserve"> payroll,</w:t>
      </w:r>
      <w:r w:rsidRPr="00A27790">
        <w:rPr>
          <w:rFonts w:cs="Arial"/>
          <w:i/>
          <w:iCs/>
        </w:rPr>
        <w:t xml:space="preserve"> etc.)</w:t>
      </w:r>
      <w:r w:rsidR="00675FD8">
        <w:rPr>
          <w:rFonts w:cs="Arial"/>
          <w:i/>
          <w:iCs/>
        </w:rPr>
        <w:t xml:space="preserve"> </w:t>
      </w:r>
      <w:r w:rsidR="00675FD8" w:rsidRPr="00675FD8">
        <w:rPr>
          <w:rFonts w:cs="Arial"/>
          <w:u w:val="single"/>
        </w:rPr>
        <w:t>or</w:t>
      </w:r>
      <w:r w:rsidR="00675FD8" w:rsidRPr="00675FD8">
        <w:rPr>
          <w:rFonts w:cs="Arial"/>
        </w:rPr>
        <w:t xml:space="preserve"> </w:t>
      </w:r>
      <w:r w:rsidR="00675FD8">
        <w:rPr>
          <w:rFonts w:cs="Arial"/>
        </w:rPr>
        <w:t xml:space="preserve">for </w:t>
      </w:r>
      <w:r w:rsidR="00675FD8" w:rsidRPr="00675FD8">
        <w:rPr>
          <w:rFonts w:cs="Arial"/>
          <w:u w:val="single"/>
        </w:rPr>
        <w:t>future expenses</w:t>
      </w:r>
      <w:r w:rsidR="00675FD8">
        <w:rPr>
          <w:rFonts w:cs="Arial"/>
        </w:rPr>
        <w:t xml:space="preserve"> to be covered by the CDBG Grant.</w:t>
      </w:r>
    </w:p>
    <w:p w14:paraId="5C61E28A" w14:textId="3FD351C7" w:rsidR="00644907" w:rsidRDefault="00644907" w:rsidP="00644907">
      <w:pPr>
        <w:pStyle w:val="ListParagraph"/>
        <w:numPr>
          <w:ilvl w:val="0"/>
          <w:numId w:val="13"/>
        </w:numPr>
        <w:ind w:left="720"/>
        <w:rPr>
          <w:rFonts w:cs="Arial"/>
        </w:rPr>
      </w:pPr>
      <w:r w:rsidRPr="00EB574A">
        <w:rPr>
          <w:rFonts w:cs="Arial"/>
        </w:rPr>
        <w:t xml:space="preserve">Business license and/or registration with Oregon Secretary of State </w:t>
      </w:r>
      <w:r w:rsidR="00A27790" w:rsidRPr="00A27790">
        <w:rPr>
          <w:rFonts w:cs="Arial"/>
          <w:i/>
          <w:iCs/>
        </w:rPr>
        <w:t>(if applicable)</w:t>
      </w:r>
    </w:p>
    <w:p w14:paraId="17AC1143" w14:textId="6681A8B5" w:rsidR="00890516" w:rsidRDefault="00890516" w:rsidP="00890516">
      <w:pPr>
        <w:pStyle w:val="ListParagraph"/>
        <w:numPr>
          <w:ilvl w:val="0"/>
          <w:numId w:val="13"/>
        </w:numPr>
        <w:spacing w:line="240" w:lineRule="auto"/>
        <w:ind w:left="720"/>
        <w:rPr>
          <w:rFonts w:cs="Arial"/>
        </w:rPr>
      </w:pPr>
      <w:r w:rsidRPr="00EB574A">
        <w:rPr>
          <w:rFonts w:cs="Arial"/>
        </w:rPr>
        <w:t>Business Plan</w:t>
      </w:r>
      <w:r>
        <w:rPr>
          <w:rFonts w:cs="Arial"/>
        </w:rPr>
        <w:t xml:space="preserve"> (</w:t>
      </w:r>
      <w:r w:rsidRPr="00BD1E8C">
        <w:rPr>
          <w:rFonts w:cs="Arial"/>
          <w:i/>
          <w:iCs/>
        </w:rPr>
        <w:t>recommended, but no</w:t>
      </w:r>
      <w:r w:rsidR="006D2F1D" w:rsidRPr="00BD1E8C">
        <w:rPr>
          <w:rFonts w:cs="Arial"/>
          <w:i/>
          <w:iCs/>
        </w:rPr>
        <w:t>t</w:t>
      </w:r>
      <w:r w:rsidRPr="00BD1E8C">
        <w:rPr>
          <w:rFonts w:cs="Arial"/>
          <w:i/>
          <w:iCs/>
        </w:rPr>
        <w:t xml:space="preserve"> required</w:t>
      </w:r>
      <w:r>
        <w:rPr>
          <w:rFonts w:cs="Arial"/>
        </w:rPr>
        <w:t>)</w:t>
      </w:r>
    </w:p>
    <w:p w14:paraId="21361BA6" w14:textId="77777777" w:rsidR="00BE0312" w:rsidRDefault="00BE0312" w:rsidP="00E866E3">
      <w:pPr>
        <w:spacing w:before="120" w:after="120" w:line="240" w:lineRule="auto"/>
        <w:rPr>
          <w:rFonts w:cs="Arial"/>
          <w:b/>
        </w:rPr>
      </w:pPr>
    </w:p>
    <w:p w14:paraId="22F21058" w14:textId="138645F2" w:rsidR="000A53B2" w:rsidRPr="00D44A46" w:rsidRDefault="00EB574A" w:rsidP="00E866E3">
      <w:pPr>
        <w:spacing w:before="120" w:after="120" w:line="240" w:lineRule="auto"/>
        <w:rPr>
          <w:rFonts w:cs="Arial"/>
          <w:b/>
          <w:bCs/>
        </w:rPr>
      </w:pPr>
      <w:r>
        <w:rPr>
          <w:rFonts w:cs="Arial"/>
          <w:b/>
        </w:rPr>
        <w:t>4</w:t>
      </w:r>
      <w:r w:rsidR="0098208B">
        <w:rPr>
          <w:rFonts w:cs="Arial"/>
          <w:b/>
        </w:rPr>
        <w:t xml:space="preserve">. </w:t>
      </w:r>
      <w:r w:rsidR="00AC7D61">
        <w:rPr>
          <w:rFonts w:cs="Arial"/>
          <w:b/>
        </w:rPr>
        <w:t xml:space="preserve"> </w:t>
      </w:r>
      <w:r w:rsidR="007B4B29" w:rsidRPr="00D44A46">
        <w:rPr>
          <w:rFonts w:cs="Arial"/>
          <w:b/>
          <w:bCs/>
        </w:rPr>
        <w:t>BUSINESS PLAN</w:t>
      </w:r>
      <w:r w:rsidR="00644907">
        <w:rPr>
          <w:rFonts w:cs="Arial"/>
          <w:b/>
          <w:bCs/>
        </w:rPr>
        <w:t xml:space="preserve"> INFORMATION:   </w:t>
      </w:r>
      <w:r w:rsidR="00732F92">
        <w:t xml:space="preserve"> </w:t>
      </w:r>
    </w:p>
    <w:p w14:paraId="3B69C0DB" w14:textId="33C9DB5A" w:rsidR="000A53B2" w:rsidRPr="00D44A46" w:rsidRDefault="000A53B2" w:rsidP="004E6FCD">
      <w:pPr>
        <w:pStyle w:val="ListParagraph"/>
        <w:numPr>
          <w:ilvl w:val="0"/>
          <w:numId w:val="1"/>
        </w:numPr>
        <w:spacing w:line="240" w:lineRule="auto"/>
        <w:ind w:left="540"/>
      </w:pPr>
      <w:r w:rsidRPr="00D44A46">
        <w:t xml:space="preserve">Briefly describe </w:t>
      </w:r>
      <w:r w:rsidR="00B1435E" w:rsidRPr="00D44A46">
        <w:t xml:space="preserve">the </w:t>
      </w:r>
      <w:r w:rsidRPr="00D44A46">
        <w:t>business</w:t>
      </w:r>
      <w:r w:rsidRPr="00D44A46">
        <w:rPr>
          <w:rFonts w:cs="Arial"/>
        </w:rPr>
        <w:t>, including its primary business activities</w:t>
      </w:r>
      <w:r w:rsidR="00B1435E" w:rsidRPr="00D44A46">
        <w:rPr>
          <w:rFonts w:cs="Arial"/>
        </w:rPr>
        <w:t>, products or services provided</w:t>
      </w:r>
      <w:r w:rsidRPr="00D44A46">
        <w:t xml:space="preserve">. </w:t>
      </w:r>
    </w:p>
    <w:p w14:paraId="631876EF" w14:textId="492A291F" w:rsidR="00C75989" w:rsidRDefault="00C75989" w:rsidP="004A0252">
      <w:pPr>
        <w:spacing w:line="240" w:lineRule="auto"/>
        <w:ind w:left="540"/>
      </w:pPr>
    </w:p>
    <w:p w14:paraId="71785A6F" w14:textId="77777777" w:rsidR="00DA3F50" w:rsidRDefault="00DA3F50" w:rsidP="004A0252">
      <w:pPr>
        <w:spacing w:line="240" w:lineRule="auto"/>
        <w:ind w:left="540"/>
      </w:pPr>
    </w:p>
    <w:p w14:paraId="414A53DA" w14:textId="77777777" w:rsidR="00890516" w:rsidRPr="00D44A46" w:rsidRDefault="00890516" w:rsidP="004A0252">
      <w:pPr>
        <w:spacing w:line="240" w:lineRule="auto"/>
        <w:ind w:left="540"/>
      </w:pPr>
    </w:p>
    <w:p w14:paraId="7143A067" w14:textId="0FB2A028" w:rsidR="004E6FCD" w:rsidRDefault="005C6039" w:rsidP="00EB574A">
      <w:pPr>
        <w:pStyle w:val="ListParagraph"/>
        <w:numPr>
          <w:ilvl w:val="0"/>
          <w:numId w:val="1"/>
        </w:numPr>
        <w:ind w:left="540"/>
      </w:pPr>
      <w:r>
        <w:t xml:space="preserve">How will the CDBG grant help with your </w:t>
      </w:r>
      <w:r w:rsidR="004E6FCD" w:rsidRPr="00D44A46">
        <w:t>long-term business goals?</w:t>
      </w:r>
    </w:p>
    <w:p w14:paraId="52B6CA83" w14:textId="2BB7F5D3" w:rsidR="005C6039" w:rsidRDefault="005C6039" w:rsidP="005C6039"/>
    <w:p w14:paraId="4B5E6137" w14:textId="77777777" w:rsidR="00DA3F50" w:rsidRDefault="00DA3F50" w:rsidP="005C6039"/>
    <w:p w14:paraId="0E9E7943" w14:textId="709EC3E6" w:rsidR="005C6039" w:rsidRDefault="005C6039" w:rsidP="005C6039"/>
    <w:p w14:paraId="0E803EA8" w14:textId="674F9AA7" w:rsidR="005C6039" w:rsidRDefault="005C6039" w:rsidP="00EB574A">
      <w:pPr>
        <w:pStyle w:val="ListParagraph"/>
        <w:numPr>
          <w:ilvl w:val="0"/>
          <w:numId w:val="1"/>
        </w:numPr>
        <w:ind w:left="540"/>
      </w:pPr>
      <w:r>
        <w:t xml:space="preserve">Will the CDBG grant assist with adding staff? How many full </w:t>
      </w:r>
      <w:proofErr w:type="gramStart"/>
      <w:r>
        <w:t>time</w:t>
      </w:r>
      <w:proofErr w:type="gramEnd"/>
      <w:r>
        <w:t xml:space="preserve">? How many </w:t>
      </w:r>
      <w:proofErr w:type="gramStart"/>
      <w:r>
        <w:t>part</w:t>
      </w:r>
      <w:proofErr w:type="gramEnd"/>
      <w:r>
        <w:t xml:space="preserve"> time?</w:t>
      </w:r>
    </w:p>
    <w:p w14:paraId="73ECE456" w14:textId="77777777" w:rsidR="00E62CFF" w:rsidRDefault="00E62CFF" w:rsidP="00E62CFF"/>
    <w:p w14:paraId="233A2FA8" w14:textId="7EC45258" w:rsidR="005C6039" w:rsidRDefault="005C6039" w:rsidP="005C6039"/>
    <w:p w14:paraId="4C97F23A" w14:textId="77777777" w:rsidR="00DA3F50" w:rsidRDefault="00DA3F50" w:rsidP="005C6039"/>
    <w:p w14:paraId="71DAD950" w14:textId="5947B077" w:rsidR="005C6039" w:rsidRDefault="005C6039" w:rsidP="00EB574A">
      <w:pPr>
        <w:pStyle w:val="ListParagraph"/>
        <w:numPr>
          <w:ilvl w:val="0"/>
          <w:numId w:val="1"/>
        </w:numPr>
        <w:ind w:left="540"/>
      </w:pPr>
      <w:r>
        <w:t xml:space="preserve">Will the CDBG grant assist with adding more </w:t>
      </w:r>
      <w:proofErr w:type="gramStart"/>
      <w:r>
        <w:t>child care</w:t>
      </w:r>
      <w:proofErr w:type="gramEnd"/>
      <w:r>
        <w:t xml:space="preserve"> s</w:t>
      </w:r>
      <w:r w:rsidR="00532E5B">
        <w:t>l</w:t>
      </w:r>
      <w:r>
        <w:t>ots? How many?</w:t>
      </w:r>
    </w:p>
    <w:p w14:paraId="4CE653D8" w14:textId="7C348970" w:rsidR="00E62CFF" w:rsidRDefault="00E62CFF" w:rsidP="00E62CFF"/>
    <w:p w14:paraId="06897CE3" w14:textId="77777777" w:rsidR="00DA3F50" w:rsidRDefault="00DA3F50" w:rsidP="00E62CFF"/>
    <w:p w14:paraId="71436593" w14:textId="77777777" w:rsidR="00E866E3" w:rsidRDefault="00E866E3" w:rsidP="00E866E3">
      <w:pPr>
        <w:ind w:left="180"/>
      </w:pPr>
    </w:p>
    <w:p w14:paraId="43725C43" w14:textId="1B39725B" w:rsidR="00E866E3" w:rsidRDefault="00E866E3" w:rsidP="00E866E3">
      <w:pPr>
        <w:pStyle w:val="ListParagraph"/>
        <w:numPr>
          <w:ilvl w:val="0"/>
          <w:numId w:val="1"/>
        </w:numPr>
        <w:spacing w:before="120" w:line="240" w:lineRule="auto"/>
        <w:ind w:left="540"/>
        <w:rPr>
          <w:rFonts w:cs="Arial"/>
        </w:rPr>
      </w:pPr>
      <w:r>
        <w:rPr>
          <w:rFonts w:cs="Arial"/>
        </w:rPr>
        <w:t>Please describe any</w:t>
      </w:r>
      <w:r w:rsidR="00BE0312">
        <w:rPr>
          <w:rFonts w:cs="Arial"/>
        </w:rPr>
        <w:t xml:space="preserve"> of your</w:t>
      </w:r>
      <w:r>
        <w:rPr>
          <w:rFonts w:cs="Arial"/>
        </w:rPr>
        <w:t xml:space="preserve"> business experience and</w:t>
      </w:r>
      <w:r w:rsidR="005C6039">
        <w:rPr>
          <w:rFonts w:cs="Arial"/>
        </w:rPr>
        <w:t>/or</w:t>
      </w:r>
      <w:r>
        <w:rPr>
          <w:rFonts w:cs="Arial"/>
        </w:rPr>
        <w:t xml:space="preserve"> training related to </w:t>
      </w:r>
      <w:r w:rsidR="005C6039">
        <w:rPr>
          <w:rFonts w:cs="Arial"/>
        </w:rPr>
        <w:t xml:space="preserve">your </w:t>
      </w:r>
      <w:r>
        <w:rPr>
          <w:rFonts w:cs="Arial"/>
        </w:rPr>
        <w:t>business operation</w:t>
      </w:r>
      <w:r w:rsidR="005C6039">
        <w:rPr>
          <w:rFonts w:cs="Arial"/>
        </w:rPr>
        <w:t>.</w:t>
      </w:r>
      <w:r>
        <w:rPr>
          <w:rFonts w:cs="Arial"/>
        </w:rPr>
        <w:t xml:space="preserve">  </w:t>
      </w:r>
    </w:p>
    <w:p w14:paraId="05E4C004" w14:textId="77777777" w:rsidR="00E62CFF" w:rsidRPr="00E866E3" w:rsidRDefault="00E62CFF" w:rsidP="00E62CFF">
      <w:pPr>
        <w:pStyle w:val="ListParagraph"/>
        <w:spacing w:before="120" w:line="240" w:lineRule="auto"/>
        <w:ind w:left="540"/>
        <w:rPr>
          <w:rFonts w:cs="Arial"/>
        </w:rPr>
      </w:pPr>
    </w:p>
    <w:p w14:paraId="1C4880FC" w14:textId="6388B2DB" w:rsidR="00C56921" w:rsidRDefault="00C56921" w:rsidP="00C56921"/>
    <w:p w14:paraId="0E4263B6" w14:textId="23F80307" w:rsidR="00DA3F50" w:rsidRDefault="00DA3F50" w:rsidP="00C56921"/>
    <w:p w14:paraId="7C98E913" w14:textId="11326D53" w:rsidR="00DA3F50" w:rsidRDefault="00DA3F50" w:rsidP="00C56921"/>
    <w:p w14:paraId="5698C086" w14:textId="77777777" w:rsidR="00DA3F50" w:rsidRDefault="00DA3F50" w:rsidP="00C56921"/>
    <w:p w14:paraId="77928D89" w14:textId="77777777" w:rsidR="00E62CFF" w:rsidRDefault="00E62CFF" w:rsidP="00644907">
      <w:pPr>
        <w:spacing w:after="0" w:line="240" w:lineRule="auto"/>
        <w:ind w:left="270" w:hanging="270"/>
        <w:rPr>
          <w:b/>
        </w:rPr>
      </w:pPr>
    </w:p>
    <w:p w14:paraId="17808194" w14:textId="41807197" w:rsidR="00732F92" w:rsidRDefault="00E62CFF" w:rsidP="00644907">
      <w:pPr>
        <w:spacing w:after="0" w:line="240" w:lineRule="auto"/>
        <w:ind w:left="270" w:hanging="270"/>
        <w:rPr>
          <w:rFonts w:eastAsia="Arial" w:cstheme="minorHAnsi"/>
          <w:b/>
          <w:bCs/>
        </w:rPr>
      </w:pPr>
      <w:r>
        <w:rPr>
          <w:b/>
        </w:rPr>
        <w:t>5</w:t>
      </w:r>
      <w:r w:rsidR="00477D5C" w:rsidRPr="00D44A46">
        <w:rPr>
          <w:b/>
        </w:rPr>
        <w:t xml:space="preserve">. MEETING THE HUD </w:t>
      </w:r>
      <w:r w:rsidR="00477D5C" w:rsidRPr="00D44A46">
        <w:rPr>
          <w:b/>
          <w:caps/>
        </w:rPr>
        <w:t>National Objective FOR JOBS</w:t>
      </w:r>
      <w:r w:rsidR="00001668">
        <w:rPr>
          <w:b/>
          <w:caps/>
        </w:rPr>
        <w:t>:</w:t>
      </w:r>
      <w:r w:rsidR="00732F92">
        <w:rPr>
          <w:b/>
          <w:caps/>
        </w:rPr>
        <w:t xml:space="preserve">  </w:t>
      </w:r>
      <w:r w:rsidR="00C90DB1" w:rsidRPr="00D44A46">
        <w:rPr>
          <w:rFonts w:ascii="Calibri" w:hAnsi="Calibri"/>
        </w:rPr>
        <w:t xml:space="preserve">All CDBG-funded activities must meet a CDBG program </w:t>
      </w:r>
      <w:r w:rsidR="00FD2C36">
        <w:rPr>
          <w:rFonts w:ascii="Calibri" w:hAnsi="Calibri"/>
        </w:rPr>
        <w:t>N</w:t>
      </w:r>
      <w:r w:rsidR="00C90DB1" w:rsidRPr="00D44A46">
        <w:rPr>
          <w:rFonts w:ascii="Calibri" w:hAnsi="Calibri"/>
        </w:rPr>
        <w:t xml:space="preserve">ational </w:t>
      </w:r>
      <w:r w:rsidR="00FD2C36">
        <w:rPr>
          <w:rFonts w:ascii="Calibri" w:hAnsi="Calibri"/>
        </w:rPr>
        <w:t>O</w:t>
      </w:r>
      <w:r w:rsidR="00C90DB1" w:rsidRPr="00D44A46">
        <w:rPr>
          <w:rFonts w:ascii="Calibri" w:hAnsi="Calibri"/>
        </w:rPr>
        <w:t>bjective.  The national objective</w:t>
      </w:r>
      <w:r w:rsidR="008747CA">
        <w:rPr>
          <w:rFonts w:ascii="Calibri" w:hAnsi="Calibri"/>
        </w:rPr>
        <w:t>s</w:t>
      </w:r>
      <w:r w:rsidR="00C90DB1" w:rsidRPr="00D44A46">
        <w:rPr>
          <w:rFonts w:ascii="Calibri" w:hAnsi="Calibri"/>
        </w:rPr>
        <w:t xml:space="preserve"> for this </w:t>
      </w:r>
      <w:r w:rsidR="008747CA">
        <w:rPr>
          <w:rFonts w:ascii="Calibri" w:hAnsi="Calibri"/>
        </w:rPr>
        <w:t>grant are either Low or Moderate-Income (LMI) Micro</w:t>
      </w:r>
      <w:r w:rsidR="009F2801">
        <w:rPr>
          <w:rFonts w:ascii="Calibri" w:hAnsi="Calibri"/>
        </w:rPr>
        <w:t>e</w:t>
      </w:r>
      <w:r w:rsidR="008747CA">
        <w:rPr>
          <w:rFonts w:ascii="Calibri" w:hAnsi="Calibri"/>
        </w:rPr>
        <w:t>nterprise Owner</w:t>
      </w:r>
      <w:r w:rsidR="00C90DB1" w:rsidRPr="00D44A46">
        <w:rPr>
          <w:rFonts w:ascii="Calibri" w:hAnsi="Calibri"/>
          <w:b/>
        </w:rPr>
        <w:t xml:space="preserve"> </w:t>
      </w:r>
      <w:r w:rsidR="008747CA" w:rsidRPr="00E62CFF">
        <w:rPr>
          <w:rFonts w:ascii="Calibri" w:hAnsi="Calibri"/>
          <w:b/>
          <w:u w:val="single"/>
        </w:rPr>
        <w:t>or</w:t>
      </w:r>
      <w:r w:rsidR="008747CA">
        <w:rPr>
          <w:rFonts w:ascii="Calibri" w:hAnsi="Calibri"/>
          <w:b/>
        </w:rPr>
        <w:t xml:space="preserve"> </w:t>
      </w:r>
      <w:r w:rsidR="00C90DB1" w:rsidRPr="008747CA">
        <w:rPr>
          <w:rFonts w:ascii="Calibri" w:hAnsi="Calibri"/>
          <w:bCs/>
        </w:rPr>
        <w:t>Low or Moderate</w:t>
      </w:r>
      <w:r w:rsidR="00480767">
        <w:rPr>
          <w:rFonts w:ascii="Calibri" w:hAnsi="Calibri"/>
          <w:bCs/>
        </w:rPr>
        <w:t>-</w:t>
      </w:r>
      <w:r w:rsidR="00C90DB1" w:rsidRPr="008747CA">
        <w:rPr>
          <w:rFonts w:ascii="Calibri" w:hAnsi="Calibri"/>
          <w:bCs/>
        </w:rPr>
        <w:t xml:space="preserve">Income Jobs </w:t>
      </w:r>
      <w:r w:rsidR="008747CA" w:rsidRPr="008747CA">
        <w:rPr>
          <w:rFonts w:ascii="Calibri" w:hAnsi="Calibri"/>
          <w:bCs/>
        </w:rPr>
        <w:t>(LMJ).</w:t>
      </w:r>
      <w:r w:rsidR="008747CA">
        <w:rPr>
          <w:rFonts w:ascii="Calibri" w:hAnsi="Calibri"/>
          <w:b/>
        </w:rPr>
        <w:t xml:space="preserve"> </w:t>
      </w:r>
      <w:r w:rsidR="00C90DB1" w:rsidRPr="00D44A46">
        <w:rPr>
          <w:rFonts w:eastAsia="Times New Roman" w:cs="Arial"/>
        </w:rPr>
        <w:t>HUD defines an LMI resident as a person whose earnings are less than 80% of the area median income by household size</w:t>
      </w:r>
      <w:r w:rsidR="00CE28CF">
        <w:rPr>
          <w:rFonts w:eastAsia="Times New Roman" w:cs="Arial"/>
        </w:rPr>
        <w:t>. (</w:t>
      </w:r>
      <w:r w:rsidR="00480767">
        <w:rPr>
          <w:rFonts w:eastAsia="Times New Roman" w:cs="Arial"/>
        </w:rPr>
        <w:t xml:space="preserve">See the current income limits </w:t>
      </w:r>
      <w:r w:rsidR="00732F92">
        <w:rPr>
          <w:rFonts w:eastAsia="Times New Roman" w:cs="Arial"/>
        </w:rPr>
        <w:t>below</w:t>
      </w:r>
      <w:r w:rsidR="00480767">
        <w:rPr>
          <w:rFonts w:eastAsia="Times New Roman" w:cs="Arial"/>
        </w:rPr>
        <w:t>.)</w:t>
      </w:r>
      <w:r w:rsidR="00C90DB1" w:rsidRPr="00D44A46">
        <w:rPr>
          <w:rFonts w:eastAsia="Times New Roman" w:cs="Arial"/>
        </w:rPr>
        <w:t xml:space="preserve">  </w:t>
      </w:r>
      <w:r w:rsidR="00CE28CF" w:rsidRPr="00CE28CF">
        <w:rPr>
          <w:rFonts w:eastAsia="Arial" w:cstheme="minorHAnsi"/>
          <w:b/>
          <w:bCs/>
        </w:rPr>
        <w:t>Please check which National Objective you will meet</w:t>
      </w:r>
      <w:r w:rsidR="00CE28CF">
        <w:rPr>
          <w:rFonts w:eastAsia="Arial" w:cstheme="minorHAnsi"/>
          <w:b/>
          <w:bCs/>
        </w:rPr>
        <w:t xml:space="preserve">, </w:t>
      </w:r>
      <w:r w:rsidR="00CE28CF" w:rsidRPr="00E62CFF">
        <w:rPr>
          <w:rFonts w:eastAsia="Arial" w:cstheme="minorHAnsi"/>
          <w:b/>
          <w:bCs/>
          <w:u w:val="single"/>
        </w:rPr>
        <w:t>or</w:t>
      </w:r>
      <w:r w:rsidR="00CE28CF">
        <w:rPr>
          <w:rFonts w:eastAsia="Arial" w:cstheme="minorHAnsi"/>
          <w:b/>
          <w:bCs/>
        </w:rPr>
        <w:t xml:space="preserve"> if both will be met</w:t>
      </w:r>
      <w:r w:rsidR="00CE28CF" w:rsidRPr="00CE28CF">
        <w:rPr>
          <w:rFonts w:eastAsia="Arial" w:cstheme="minorHAnsi"/>
          <w:b/>
          <w:bCs/>
        </w:rPr>
        <w:t>.</w:t>
      </w:r>
    </w:p>
    <w:p w14:paraId="231AC1E6" w14:textId="77777777" w:rsidR="00BD1E8C" w:rsidRPr="00BD1E8C" w:rsidRDefault="00BD1E8C" w:rsidP="00BD1E8C">
      <w:pPr>
        <w:spacing w:after="0" w:line="240" w:lineRule="auto"/>
        <w:rPr>
          <w:rFonts w:eastAsia="Times New Roman" w:cs="Arial"/>
        </w:rPr>
      </w:pPr>
    </w:p>
    <w:p w14:paraId="571738F3" w14:textId="07B5036C" w:rsidR="00703180" w:rsidRPr="00732F92" w:rsidRDefault="00732F92" w:rsidP="00CE28CF">
      <w:pPr>
        <w:shd w:val="clear" w:color="auto" w:fill="FFFFFF"/>
        <w:spacing w:after="0" w:line="240" w:lineRule="auto"/>
        <w:ind w:left="540" w:hanging="540"/>
        <w:outlineLvl w:val="2"/>
        <w:rPr>
          <w:rFonts w:eastAsia="Arial" w:cstheme="minorHAnsi"/>
        </w:rPr>
      </w:pPr>
      <w:bookmarkStart w:id="0" w:name="_Hlk74302616"/>
      <w:r>
        <w:rPr>
          <w:rFonts w:eastAsia="Times New Roman" w:cstheme="minorHAnsi"/>
          <w:u w:val="single"/>
        </w:rPr>
        <w:t>___</w:t>
      </w:r>
      <w:r w:rsidRPr="00732F92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</w:t>
      </w:r>
      <w:bookmarkEnd w:id="0"/>
      <w:r w:rsidR="00703180" w:rsidRPr="00732F92">
        <w:rPr>
          <w:rFonts w:eastAsia="Times New Roman" w:cstheme="minorHAnsi"/>
          <w:u w:val="single"/>
        </w:rPr>
        <w:t>Low or Moderate</w:t>
      </w:r>
      <w:r w:rsidR="00480767" w:rsidRPr="00732F92">
        <w:rPr>
          <w:rFonts w:eastAsia="Times New Roman" w:cstheme="minorHAnsi"/>
          <w:u w:val="single"/>
        </w:rPr>
        <w:t>-</w:t>
      </w:r>
      <w:r w:rsidR="00703180" w:rsidRPr="00732F92">
        <w:rPr>
          <w:rFonts w:eastAsia="Times New Roman" w:cstheme="minorHAnsi"/>
          <w:u w:val="single"/>
        </w:rPr>
        <w:t>Income</w:t>
      </w:r>
      <w:r w:rsidR="008747CA" w:rsidRPr="00732F92">
        <w:rPr>
          <w:rFonts w:eastAsia="Times New Roman" w:cstheme="minorHAnsi"/>
          <w:u w:val="single"/>
        </w:rPr>
        <w:t xml:space="preserve"> </w:t>
      </w:r>
      <w:r w:rsidR="00703180" w:rsidRPr="00732F92">
        <w:rPr>
          <w:rFonts w:eastAsia="Times New Roman" w:cstheme="minorHAnsi"/>
          <w:u w:val="single"/>
        </w:rPr>
        <w:t>Limited Clientele</w:t>
      </w:r>
      <w:r w:rsidR="008747CA" w:rsidRPr="00732F92">
        <w:rPr>
          <w:rFonts w:eastAsia="Times New Roman" w:cstheme="minorHAnsi"/>
          <w:u w:val="single"/>
        </w:rPr>
        <w:t>, Microenterprise (LMCMC)</w:t>
      </w:r>
      <w:r w:rsidR="00703180" w:rsidRPr="00732F92">
        <w:rPr>
          <w:rFonts w:eastAsia="Times New Roman" w:cstheme="minorHAnsi"/>
        </w:rPr>
        <w:t xml:space="preserve"> – To qualify under this </w:t>
      </w:r>
      <w:r w:rsidR="00693531" w:rsidRPr="00732F92">
        <w:rPr>
          <w:rFonts w:eastAsia="Times New Roman" w:cstheme="minorHAnsi"/>
        </w:rPr>
        <w:t xml:space="preserve">LMI </w:t>
      </w:r>
      <w:r w:rsidR="00703180" w:rsidRPr="00732F92">
        <w:rPr>
          <w:rFonts w:eastAsia="Times New Roman" w:cstheme="minorHAnsi"/>
        </w:rPr>
        <w:t xml:space="preserve">category, </w:t>
      </w:r>
      <w:r w:rsidR="00703180" w:rsidRPr="00732F92">
        <w:rPr>
          <w:rFonts w:eastAsia="Arial" w:cstheme="minorHAnsi"/>
        </w:rPr>
        <w:t>the</w:t>
      </w:r>
      <w:r w:rsidR="00703180" w:rsidRPr="00732F92">
        <w:rPr>
          <w:rFonts w:eastAsia="Arial" w:cstheme="minorHAnsi"/>
          <w:spacing w:val="-5"/>
        </w:rPr>
        <w:t xml:space="preserve"> </w:t>
      </w:r>
      <w:r w:rsidR="00703180" w:rsidRPr="00732F92">
        <w:rPr>
          <w:rFonts w:eastAsia="Arial" w:cstheme="minorHAnsi"/>
        </w:rPr>
        <w:t>business</w:t>
      </w:r>
      <w:r w:rsidR="00703180" w:rsidRPr="00732F92">
        <w:rPr>
          <w:rFonts w:eastAsia="Arial" w:cstheme="minorHAnsi"/>
          <w:spacing w:val="-4"/>
        </w:rPr>
        <w:t xml:space="preserve"> </w:t>
      </w:r>
      <w:r w:rsidR="00693531" w:rsidRPr="00732F92">
        <w:rPr>
          <w:rFonts w:eastAsia="Arial" w:cstheme="minorHAnsi"/>
          <w:spacing w:val="-4"/>
        </w:rPr>
        <w:t xml:space="preserve">owner </w:t>
      </w:r>
      <w:r w:rsidR="00703180" w:rsidRPr="00732F92">
        <w:rPr>
          <w:rFonts w:eastAsia="Arial" w:cstheme="minorHAnsi"/>
        </w:rPr>
        <w:t xml:space="preserve">must be LMI and creating a </w:t>
      </w:r>
      <w:r w:rsidR="00BC3818">
        <w:rPr>
          <w:rFonts w:eastAsia="Arial" w:cstheme="minorHAnsi"/>
        </w:rPr>
        <w:t xml:space="preserve">full-time </w:t>
      </w:r>
      <w:r w:rsidR="00703180" w:rsidRPr="00732F92">
        <w:rPr>
          <w:rFonts w:eastAsia="Arial" w:cstheme="minorHAnsi"/>
        </w:rPr>
        <w:t>job for themselves</w:t>
      </w:r>
      <w:r w:rsidR="00644907">
        <w:rPr>
          <w:rFonts w:eastAsia="Arial" w:cstheme="minorHAnsi"/>
        </w:rPr>
        <w:t xml:space="preserve"> and</w:t>
      </w:r>
      <w:r w:rsidR="00693531" w:rsidRPr="00732F92">
        <w:rPr>
          <w:rFonts w:eastAsia="Arial" w:cstheme="minorHAnsi"/>
          <w:spacing w:val="-4"/>
        </w:rPr>
        <w:t xml:space="preserve"> must </w:t>
      </w:r>
      <w:r w:rsidR="00703180" w:rsidRPr="00732F92">
        <w:rPr>
          <w:rFonts w:eastAsia="Arial" w:cstheme="minorHAnsi"/>
        </w:rPr>
        <w:t>document</w:t>
      </w:r>
      <w:r w:rsidR="00703180" w:rsidRPr="00732F92">
        <w:rPr>
          <w:rFonts w:eastAsia="Arial" w:cstheme="minorHAnsi"/>
          <w:spacing w:val="-6"/>
        </w:rPr>
        <w:t xml:space="preserve"> </w:t>
      </w:r>
      <w:r w:rsidR="00693531" w:rsidRPr="00732F92">
        <w:rPr>
          <w:rFonts w:eastAsia="Arial" w:cstheme="minorHAnsi"/>
        </w:rPr>
        <w:t>household income</w:t>
      </w:r>
      <w:r w:rsidRPr="00732F92">
        <w:rPr>
          <w:rFonts w:eastAsia="Arial" w:cstheme="minorHAnsi"/>
        </w:rPr>
        <w:t>.</w:t>
      </w:r>
      <w:r w:rsidR="00693531" w:rsidRPr="00732F92">
        <w:rPr>
          <w:rFonts w:eastAsia="Arial" w:cstheme="minorHAnsi"/>
        </w:rPr>
        <w:t xml:space="preserve"> </w:t>
      </w:r>
      <w:r w:rsidR="00703180" w:rsidRPr="00732F92">
        <w:rPr>
          <w:rFonts w:eastAsia="Arial" w:cstheme="minorHAnsi"/>
        </w:rPr>
        <w:t xml:space="preserve"> </w:t>
      </w:r>
    </w:p>
    <w:p w14:paraId="07764064" w14:textId="14AD85AC" w:rsidR="00E648E7" w:rsidRPr="00732F92" w:rsidRDefault="00732F92" w:rsidP="00CE28CF">
      <w:pPr>
        <w:widowControl w:val="0"/>
        <w:shd w:val="clear" w:color="auto" w:fill="FFFFFF"/>
        <w:tabs>
          <w:tab w:val="left" w:pos="0"/>
        </w:tabs>
        <w:spacing w:before="120" w:after="0" w:line="240" w:lineRule="auto"/>
        <w:ind w:left="540" w:hanging="540"/>
        <w:jc w:val="both"/>
        <w:outlineLvl w:val="2"/>
        <w:rPr>
          <w:rFonts w:eastAsia="Arial" w:cstheme="minorHAnsi"/>
        </w:rPr>
      </w:pPr>
      <w:r>
        <w:rPr>
          <w:rFonts w:eastAsia="Times New Roman" w:cstheme="minorHAnsi"/>
          <w:u w:val="single"/>
        </w:rPr>
        <w:t>___</w:t>
      </w:r>
      <w:r w:rsidRPr="00732F9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</w:t>
      </w:r>
      <w:r w:rsidRPr="00732F92">
        <w:rPr>
          <w:rFonts w:eastAsia="Times New Roman" w:cstheme="minorHAnsi"/>
          <w:u w:val="single"/>
        </w:rPr>
        <w:t>Low or Moderate</w:t>
      </w:r>
      <w:r w:rsidR="00021DD6">
        <w:rPr>
          <w:rFonts w:eastAsia="Times New Roman" w:cstheme="minorHAnsi"/>
          <w:u w:val="single"/>
        </w:rPr>
        <w:t>-</w:t>
      </w:r>
      <w:r w:rsidRPr="00732F92">
        <w:rPr>
          <w:rFonts w:eastAsia="Times New Roman" w:cstheme="minorHAnsi"/>
          <w:u w:val="single"/>
        </w:rPr>
        <w:t>Income</w:t>
      </w:r>
      <w:r w:rsidR="00CE28CF">
        <w:rPr>
          <w:rFonts w:eastAsia="Times New Roman" w:cstheme="minorHAnsi"/>
          <w:u w:val="single"/>
        </w:rPr>
        <w:t xml:space="preserve"> Job</w:t>
      </w:r>
      <w:r>
        <w:rPr>
          <w:rFonts w:eastAsia="Times New Roman" w:cstheme="minorHAnsi"/>
          <w:u w:val="single"/>
        </w:rPr>
        <w:t xml:space="preserve"> (LMJ)</w:t>
      </w:r>
      <w:r w:rsidR="00CE28CF">
        <w:rPr>
          <w:rFonts w:eastAsia="Times New Roman" w:cstheme="minorHAnsi"/>
          <w:u w:val="single"/>
        </w:rPr>
        <w:t xml:space="preserve"> Creation</w:t>
      </w:r>
      <w:r w:rsidR="00703180" w:rsidRPr="00732F92">
        <w:rPr>
          <w:rFonts w:eastAsia="Times New Roman" w:cstheme="minorHAnsi"/>
        </w:rPr>
        <w:t xml:space="preserve"> - </w:t>
      </w:r>
      <w:r w:rsidR="00E75BC8" w:rsidRPr="00732F92">
        <w:rPr>
          <w:rFonts w:eastAsia="Times New Roman" w:cstheme="minorHAnsi"/>
        </w:rPr>
        <w:t xml:space="preserve">The business must create </w:t>
      </w:r>
      <w:r w:rsidR="00693531" w:rsidRPr="00732F92">
        <w:rPr>
          <w:rFonts w:eastAsia="Times New Roman" w:cstheme="minorHAnsi"/>
          <w:bCs/>
        </w:rPr>
        <w:t>at least one full-time job</w:t>
      </w:r>
      <w:r w:rsidR="00E75BC8" w:rsidRPr="00732F92">
        <w:rPr>
          <w:rFonts w:eastAsia="Times New Roman" w:cstheme="minorHAnsi"/>
        </w:rPr>
        <w:t xml:space="preserve"> </w:t>
      </w:r>
      <w:r w:rsidR="00703180" w:rsidRPr="00732F92">
        <w:rPr>
          <w:rFonts w:eastAsia="Times New Roman" w:cstheme="minorHAnsi"/>
        </w:rPr>
        <w:t xml:space="preserve">that is </w:t>
      </w:r>
      <w:r w:rsidR="00E75BC8" w:rsidRPr="00732F92">
        <w:rPr>
          <w:rFonts w:eastAsia="Times New Roman" w:cstheme="minorHAnsi"/>
          <w:b/>
          <w:bCs/>
          <w:i/>
        </w:rPr>
        <w:t>made available to</w:t>
      </w:r>
      <w:r w:rsidR="00E75BC8" w:rsidRPr="00732F92">
        <w:rPr>
          <w:rFonts w:eastAsia="Times New Roman" w:cstheme="minorHAnsi"/>
        </w:rPr>
        <w:t xml:space="preserve">* </w:t>
      </w:r>
      <w:r w:rsidR="00160164" w:rsidRPr="00732F92">
        <w:rPr>
          <w:rFonts w:eastAsia="Times New Roman" w:cstheme="minorHAnsi"/>
          <w:b/>
          <w:bCs/>
          <w:i/>
          <w:iCs/>
        </w:rPr>
        <w:t>or held by</w:t>
      </w:r>
      <w:r w:rsidR="00160164" w:rsidRPr="00732F92">
        <w:rPr>
          <w:rFonts w:eastAsia="Times New Roman" w:cstheme="minorHAnsi"/>
        </w:rPr>
        <w:t xml:space="preserve"> </w:t>
      </w:r>
      <w:r w:rsidR="00E75BC8" w:rsidRPr="00732F92">
        <w:rPr>
          <w:rFonts w:eastAsia="Times New Roman" w:cstheme="minorHAnsi"/>
        </w:rPr>
        <w:t>a low</w:t>
      </w:r>
      <w:r w:rsidR="00703180" w:rsidRPr="00732F92">
        <w:rPr>
          <w:rFonts w:eastAsia="Times New Roman" w:cstheme="minorHAnsi"/>
        </w:rPr>
        <w:t xml:space="preserve"> or </w:t>
      </w:r>
      <w:r w:rsidR="00E75BC8" w:rsidRPr="00732F92">
        <w:rPr>
          <w:rFonts w:eastAsia="Times New Roman" w:cstheme="minorHAnsi"/>
        </w:rPr>
        <w:t>moderate-income Albany resident</w:t>
      </w:r>
      <w:r w:rsidR="00703180" w:rsidRPr="00732F92">
        <w:rPr>
          <w:rFonts w:eastAsia="Times New Roman" w:cstheme="minorHAnsi"/>
        </w:rPr>
        <w:t xml:space="preserve">. </w:t>
      </w:r>
    </w:p>
    <w:p w14:paraId="689A29F2" w14:textId="4157A18B" w:rsidR="00B66343" w:rsidRPr="00693531" w:rsidRDefault="00B66343" w:rsidP="00480767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90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ind w:left="900"/>
        <w:contextualSpacing w:val="0"/>
        <w:jc w:val="both"/>
        <w:rPr>
          <w:rFonts w:cstheme="minorHAnsi"/>
          <w:sz w:val="23"/>
          <w:szCs w:val="23"/>
        </w:rPr>
      </w:pPr>
      <w:r w:rsidRPr="00693531">
        <w:rPr>
          <w:rFonts w:cstheme="minorHAnsi"/>
        </w:rPr>
        <w:t xml:space="preserve">A </w:t>
      </w:r>
      <w:r w:rsidR="00BB0C2B">
        <w:rPr>
          <w:rFonts w:cstheme="minorHAnsi"/>
        </w:rPr>
        <w:t>c</w:t>
      </w:r>
      <w:r w:rsidR="00BB0C2B" w:rsidRPr="00693531">
        <w:rPr>
          <w:rFonts w:cstheme="minorHAnsi"/>
        </w:rPr>
        <w:t xml:space="preserve">reated </w:t>
      </w:r>
      <w:r w:rsidRPr="00693531">
        <w:rPr>
          <w:rFonts w:cstheme="minorHAnsi"/>
        </w:rPr>
        <w:t xml:space="preserve">job is only considered to be </w:t>
      </w:r>
      <w:r w:rsidR="00703180" w:rsidRPr="00747F8B">
        <w:rPr>
          <w:rFonts w:cstheme="minorHAnsi"/>
          <w:b/>
          <w:bCs/>
          <w:i/>
          <w:iCs/>
        </w:rPr>
        <w:t xml:space="preserve">made </w:t>
      </w:r>
      <w:r w:rsidRPr="00693531">
        <w:rPr>
          <w:rFonts w:cstheme="minorHAnsi"/>
          <w:b/>
          <w:i/>
          <w:iCs/>
        </w:rPr>
        <w:t xml:space="preserve">available to </w:t>
      </w:r>
      <w:r w:rsidRPr="00480767">
        <w:rPr>
          <w:rFonts w:cstheme="minorHAnsi"/>
          <w:bCs/>
        </w:rPr>
        <w:t>LMI persons</w:t>
      </w:r>
      <w:r w:rsidRPr="00693531">
        <w:rPr>
          <w:rFonts w:cstheme="minorHAnsi"/>
        </w:rPr>
        <w:t xml:space="preserve"> when:</w:t>
      </w:r>
    </w:p>
    <w:p w14:paraId="7D481B7A" w14:textId="77777777" w:rsidR="00B66343" w:rsidRPr="00693531" w:rsidRDefault="00B66343" w:rsidP="00480767">
      <w:pPr>
        <w:pStyle w:val="ListParagraph"/>
        <w:numPr>
          <w:ilvl w:val="0"/>
          <w:numId w:val="8"/>
        </w:numPr>
        <w:spacing w:before="60" w:after="0" w:line="240" w:lineRule="auto"/>
        <w:ind w:left="1170" w:hanging="270"/>
        <w:contextualSpacing w:val="0"/>
        <w:jc w:val="both"/>
        <w:rPr>
          <w:rFonts w:cstheme="minorHAnsi"/>
        </w:rPr>
      </w:pPr>
      <w:r w:rsidRPr="00480767">
        <w:rPr>
          <w:rFonts w:cstheme="minorHAnsi"/>
          <w:bCs/>
        </w:rPr>
        <w:t>Special skills</w:t>
      </w:r>
      <w:r w:rsidRPr="00693531">
        <w:rPr>
          <w:rFonts w:cstheme="minorHAnsi"/>
        </w:rPr>
        <w:t xml:space="preserve"> that can only be acquired with substantial training or work experience or education beyond high school </w:t>
      </w:r>
      <w:r w:rsidRPr="00693531">
        <w:rPr>
          <w:rFonts w:cstheme="minorHAnsi"/>
          <w:b/>
        </w:rPr>
        <w:t>are not a prerequisite</w:t>
      </w:r>
      <w:r w:rsidRPr="00693531">
        <w:rPr>
          <w:rFonts w:cstheme="minorHAnsi"/>
        </w:rPr>
        <w:t xml:space="preserve"> to fill such jobs, or the business agrees to hire unqualified persons and provide training; </w:t>
      </w:r>
      <w:r w:rsidRPr="00693531">
        <w:rPr>
          <w:rFonts w:cstheme="minorHAnsi"/>
          <w:u w:val="single"/>
        </w:rPr>
        <w:t>and</w:t>
      </w:r>
    </w:p>
    <w:p w14:paraId="52530D1B" w14:textId="66FD536E" w:rsidR="00B66343" w:rsidRPr="00693531" w:rsidRDefault="00B66343" w:rsidP="00480767">
      <w:pPr>
        <w:pStyle w:val="ListParagraph"/>
        <w:numPr>
          <w:ilvl w:val="0"/>
          <w:numId w:val="8"/>
        </w:numPr>
        <w:spacing w:before="60" w:after="0" w:line="240" w:lineRule="auto"/>
        <w:ind w:left="1170" w:hanging="270"/>
        <w:contextualSpacing w:val="0"/>
        <w:jc w:val="both"/>
        <w:rPr>
          <w:rFonts w:cstheme="minorHAnsi"/>
        </w:rPr>
      </w:pPr>
      <w:r w:rsidRPr="00693531">
        <w:rPr>
          <w:rFonts w:cstheme="minorHAnsi"/>
        </w:rPr>
        <w:t>The assisted business take</w:t>
      </w:r>
      <w:r w:rsidR="009F2801">
        <w:rPr>
          <w:rFonts w:cstheme="minorHAnsi"/>
        </w:rPr>
        <w:t>s</w:t>
      </w:r>
      <w:r w:rsidRPr="00693531">
        <w:rPr>
          <w:rFonts w:cstheme="minorHAnsi"/>
        </w:rPr>
        <w:t xml:space="preserve"> actions to ensure that LMI persons receive first consideration for filling such jobs.</w:t>
      </w:r>
    </w:p>
    <w:p w14:paraId="6934C43D" w14:textId="11E5A168" w:rsidR="00E648E7" w:rsidRPr="00FC7E3A" w:rsidRDefault="00CE28CF" w:rsidP="00480767">
      <w:pPr>
        <w:pStyle w:val="ListParagraph"/>
        <w:numPr>
          <w:ilvl w:val="0"/>
          <w:numId w:val="9"/>
        </w:numPr>
        <w:spacing w:before="120" w:after="0" w:line="240" w:lineRule="auto"/>
        <w:ind w:left="900"/>
        <w:contextualSpacing w:val="0"/>
        <w:jc w:val="both"/>
        <w:rPr>
          <w:rFonts w:cstheme="minorHAnsi"/>
        </w:rPr>
      </w:pPr>
      <w:r>
        <w:rPr>
          <w:rFonts w:cstheme="minorHAnsi"/>
        </w:rPr>
        <w:t>For the purposes of this grant, a</w:t>
      </w:r>
      <w:r w:rsidR="00B66343" w:rsidRPr="00FC7E3A">
        <w:rPr>
          <w:rFonts w:cstheme="minorHAnsi"/>
        </w:rPr>
        <w:t xml:space="preserve"> created job </w:t>
      </w:r>
      <w:r w:rsidR="00E648E7" w:rsidRPr="00FC7E3A">
        <w:rPr>
          <w:rFonts w:cstheme="minorHAnsi"/>
        </w:rPr>
        <w:t xml:space="preserve">is only considered to be </w:t>
      </w:r>
      <w:r w:rsidR="00B66343" w:rsidRPr="00FC7E3A">
        <w:rPr>
          <w:rFonts w:cstheme="minorHAnsi"/>
          <w:b/>
          <w:bCs/>
          <w:i/>
          <w:iCs/>
        </w:rPr>
        <w:t>held by</w:t>
      </w:r>
      <w:r w:rsidR="00B66343" w:rsidRPr="00FC7E3A">
        <w:rPr>
          <w:rFonts w:cstheme="minorHAnsi"/>
        </w:rPr>
        <w:t xml:space="preserve"> a LMI person</w:t>
      </w:r>
      <w:r w:rsidR="00E648E7" w:rsidRPr="00FC7E3A">
        <w:rPr>
          <w:rFonts w:cstheme="minorHAnsi"/>
        </w:rPr>
        <w:t xml:space="preserve"> when:</w:t>
      </w:r>
    </w:p>
    <w:p w14:paraId="612C408A" w14:textId="005E032D" w:rsidR="00747F8B" w:rsidRPr="0023322F" w:rsidRDefault="00480767" w:rsidP="00747F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0" w:line="240" w:lineRule="auto"/>
        <w:ind w:left="1181" w:hanging="274"/>
        <w:contextualSpacing w:val="0"/>
        <w:jc w:val="both"/>
        <w:rPr>
          <w:color w:val="000000"/>
        </w:rPr>
      </w:pPr>
      <w:r>
        <w:t>T</w:t>
      </w:r>
      <w:r w:rsidR="00B66343" w:rsidRPr="00B66343">
        <w:t xml:space="preserve">he job is held by a LMI resident (as documented on the </w:t>
      </w:r>
      <w:r>
        <w:t xml:space="preserve">Employee </w:t>
      </w:r>
      <w:r w:rsidR="00B66343" w:rsidRPr="00B66343">
        <w:t xml:space="preserve">Certification Form) </w:t>
      </w:r>
      <w:r w:rsidR="00747F8B" w:rsidRPr="00747F8B">
        <w:t>or</w:t>
      </w:r>
      <w:r w:rsidR="00B66343" w:rsidRPr="00B66343">
        <w:t xml:space="preserve"> </w:t>
      </w:r>
      <w:r w:rsidR="0023322F">
        <w:t>t</w:t>
      </w:r>
      <w:r w:rsidR="00747F8B" w:rsidRPr="0023322F">
        <w:rPr>
          <w:color w:val="000000"/>
        </w:rPr>
        <w:t xml:space="preserve">he employee resides in a Census tract with at least 70 percent LMI persons; or </w:t>
      </w:r>
    </w:p>
    <w:p w14:paraId="08B0F4D7" w14:textId="2395575D" w:rsidR="003D04B4" w:rsidRPr="003D04B4" w:rsidRDefault="0023322F" w:rsidP="00001668">
      <w:pPr>
        <w:pStyle w:val="BodyText"/>
        <w:widowControl w:val="0"/>
        <w:tabs>
          <w:tab w:val="left" w:pos="2679"/>
        </w:tabs>
        <w:spacing w:before="120" w:after="0" w:line="240" w:lineRule="auto"/>
        <w:ind w:right="648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</w:t>
      </w:r>
      <w:r w:rsidR="00A863B3">
        <w:rPr>
          <w:rFonts w:cs="Arial"/>
          <w:b/>
          <w:bCs/>
        </w:rPr>
        <w:t>4</w:t>
      </w:r>
      <w:r w:rsidR="00644907">
        <w:rPr>
          <w:rFonts w:cs="Arial"/>
          <w:b/>
          <w:bCs/>
        </w:rPr>
        <w:t>/1/</w:t>
      </w:r>
      <w:r w:rsidR="003D04B4" w:rsidRPr="003D04B4">
        <w:rPr>
          <w:rFonts w:cs="Arial"/>
          <w:b/>
          <w:bCs/>
        </w:rPr>
        <w:t>202</w:t>
      </w:r>
      <w:r w:rsidR="00A863B3">
        <w:rPr>
          <w:rFonts w:cs="Arial"/>
          <w:b/>
          <w:bCs/>
        </w:rPr>
        <w:t>2</w:t>
      </w:r>
      <w:r w:rsidR="003D04B4" w:rsidRPr="003D04B4">
        <w:rPr>
          <w:rFonts w:cs="Arial"/>
          <w:b/>
          <w:bCs/>
        </w:rPr>
        <w:t xml:space="preserve"> Income Limits</w:t>
      </w:r>
      <w:r w:rsidR="00644907">
        <w:rPr>
          <w:rFonts w:cs="Arial"/>
          <w:b/>
          <w:bCs/>
        </w:rPr>
        <w:t xml:space="preserve"> by Household Size</w:t>
      </w:r>
      <w:r w:rsidR="003D04B4" w:rsidRPr="003D04B4">
        <w:rPr>
          <w:rFonts w:cs="Arial"/>
          <w:b/>
          <w:bCs/>
        </w:rPr>
        <w:t xml:space="preserve"> for CDBG Programs:</w:t>
      </w:r>
    </w:p>
    <w:tbl>
      <w:tblPr>
        <w:tblW w:w="10248" w:type="dxa"/>
        <w:tblInd w:w="378" w:type="dxa"/>
        <w:tblLook w:val="04A0" w:firstRow="1" w:lastRow="0" w:firstColumn="1" w:lastColumn="0" w:noHBand="0" w:noVBand="1"/>
      </w:tblPr>
      <w:tblGrid>
        <w:gridCol w:w="2700"/>
        <w:gridCol w:w="958"/>
        <w:gridCol w:w="940"/>
        <w:gridCol w:w="940"/>
        <w:gridCol w:w="950"/>
        <w:gridCol w:w="940"/>
        <w:gridCol w:w="940"/>
        <w:gridCol w:w="940"/>
        <w:gridCol w:w="940"/>
      </w:tblGrid>
      <w:tr w:rsidR="00644907" w:rsidRPr="005646B0" w14:paraId="5EFD62F2" w14:textId="77777777" w:rsidTr="00770972">
        <w:trPr>
          <w:trHeight w:val="2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208E" w14:textId="37E05181" w:rsidR="00644907" w:rsidRPr="005646B0" w:rsidRDefault="0023322F" w:rsidP="00770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Household Size: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DDF9" w14:textId="77777777" w:rsidR="00644907" w:rsidRPr="005646B0" w:rsidRDefault="00644907" w:rsidP="00770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7300" w14:textId="77777777" w:rsidR="00644907" w:rsidRPr="005646B0" w:rsidRDefault="00644907" w:rsidP="00770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7CCC" w14:textId="77777777" w:rsidR="00644907" w:rsidRPr="005646B0" w:rsidRDefault="00644907" w:rsidP="00770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87FB" w14:textId="77777777" w:rsidR="00644907" w:rsidRPr="005646B0" w:rsidRDefault="00644907" w:rsidP="00770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9B46" w14:textId="77777777" w:rsidR="00644907" w:rsidRPr="005646B0" w:rsidRDefault="00644907" w:rsidP="00770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A644" w14:textId="77777777" w:rsidR="00644907" w:rsidRPr="005646B0" w:rsidRDefault="00644907" w:rsidP="00770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76BD" w14:textId="77777777" w:rsidR="00644907" w:rsidRPr="005646B0" w:rsidRDefault="00644907" w:rsidP="00770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0A0C" w14:textId="77777777" w:rsidR="00644907" w:rsidRPr="005646B0" w:rsidRDefault="00644907" w:rsidP="007709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644907" w:rsidRPr="005646B0" w14:paraId="3BF16FF3" w14:textId="77777777" w:rsidTr="00770972">
        <w:trPr>
          <w:trHeight w:val="3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D008" w14:textId="77C767A6" w:rsidR="00644907" w:rsidRPr="0023322F" w:rsidRDefault="00644907" w:rsidP="00770972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3322F">
              <w:rPr>
                <w:rFonts w:eastAsia="Times New Roman" w:cstheme="minorHAnsi"/>
                <w:b/>
                <w:bCs/>
                <w:color w:val="000000"/>
              </w:rPr>
              <w:t>80% of Median</w:t>
            </w:r>
            <w:r w:rsidR="0023322F">
              <w:rPr>
                <w:rFonts w:eastAsia="Times New Roman" w:cstheme="minorHAnsi"/>
                <w:b/>
                <w:bCs/>
                <w:color w:val="000000"/>
              </w:rPr>
              <w:t xml:space="preserve"> Income: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E8EE3" w14:textId="560DCBCE" w:rsidR="00644907" w:rsidRPr="005646B0" w:rsidRDefault="00644907" w:rsidP="00770972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t>$</w:t>
            </w:r>
            <w:r w:rsidR="00A863B3">
              <w:t>42,100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54FD" w14:textId="35ED357B" w:rsidR="00644907" w:rsidRPr="005646B0" w:rsidRDefault="00644907" w:rsidP="00770972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t>$</w:t>
            </w:r>
            <w:r w:rsidR="00A863B3">
              <w:t>48,1</w:t>
            </w:r>
            <w:r w:rsidRPr="005646B0"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51C11" w14:textId="16C74820" w:rsidR="00644907" w:rsidRPr="005646B0" w:rsidRDefault="00644907" w:rsidP="00770972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t>$</w:t>
            </w:r>
            <w:r w:rsidR="00A863B3">
              <w:t>54,100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28DD2" w14:textId="4C3732D3" w:rsidR="00644907" w:rsidRPr="005646B0" w:rsidRDefault="00644907" w:rsidP="00770972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5646B0">
              <w:rPr>
                <w:bdr w:val="none" w:sz="0" w:space="0" w:color="auto" w:frame="1"/>
              </w:rPr>
              <w:t>$</w:t>
            </w:r>
            <w:r w:rsidR="00A863B3">
              <w:rPr>
                <w:bdr w:val="none" w:sz="0" w:space="0" w:color="auto" w:frame="1"/>
              </w:rPr>
              <w:t>60,100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7C5F" w14:textId="389E492F" w:rsidR="00644907" w:rsidRPr="005646B0" w:rsidRDefault="00644907" w:rsidP="00770972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t>$</w:t>
            </w:r>
            <w:r w:rsidR="00A863B3">
              <w:t>69,750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AFC23" w14:textId="2334447A" w:rsidR="00644907" w:rsidRPr="005646B0" w:rsidRDefault="00644907" w:rsidP="00770972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t>$</w:t>
            </w:r>
            <w:r w:rsidR="00AA66AA">
              <w:t>72,150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7AA53" w14:textId="3707156A" w:rsidR="00644907" w:rsidRPr="005646B0" w:rsidRDefault="00644907" w:rsidP="00770972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t>$</w:t>
            </w:r>
            <w:r w:rsidR="00A863B3">
              <w:t>74,550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E034E" w14:textId="4763D9EE" w:rsidR="00644907" w:rsidRPr="005646B0" w:rsidRDefault="00644907" w:rsidP="00770972">
            <w:pPr>
              <w:spacing w:after="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646B0">
              <w:t>$</w:t>
            </w:r>
            <w:r w:rsidR="00A863B3">
              <w:t>79,350</w:t>
            </w:r>
          </w:p>
        </w:tc>
      </w:tr>
    </w:tbl>
    <w:p w14:paraId="5D9A36E3" w14:textId="77777777" w:rsidR="00A863B3" w:rsidRDefault="00A863B3" w:rsidP="00CE28CF">
      <w:pPr>
        <w:spacing w:after="0" w:line="240" w:lineRule="auto"/>
        <w:rPr>
          <w:rFonts w:eastAsia="Times New Roman" w:cs="Arial"/>
          <w:b/>
          <w:bCs/>
        </w:rPr>
      </w:pPr>
    </w:p>
    <w:p w14:paraId="158F0546" w14:textId="77777777" w:rsidR="00A863B3" w:rsidRDefault="00A863B3" w:rsidP="00CE28CF">
      <w:pPr>
        <w:spacing w:after="0" w:line="240" w:lineRule="auto"/>
        <w:rPr>
          <w:rFonts w:eastAsia="Times New Roman" w:cs="Arial"/>
          <w:b/>
          <w:bCs/>
        </w:rPr>
      </w:pPr>
    </w:p>
    <w:p w14:paraId="570361E4" w14:textId="77777777" w:rsidR="00E62CFF" w:rsidRDefault="00E62CFF" w:rsidP="00CE28CF">
      <w:pPr>
        <w:spacing w:after="0" w:line="240" w:lineRule="auto"/>
        <w:rPr>
          <w:rFonts w:eastAsia="Times New Roman" w:cs="Arial"/>
          <w:b/>
          <w:bCs/>
        </w:rPr>
      </w:pPr>
    </w:p>
    <w:p w14:paraId="2EC0507A" w14:textId="3751C51B" w:rsidR="00644907" w:rsidRDefault="00E62CFF" w:rsidP="00CE28CF">
      <w:pP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6</w:t>
      </w:r>
      <w:r w:rsidR="00BD1E8C">
        <w:rPr>
          <w:rFonts w:eastAsia="Times New Roman" w:cs="Arial"/>
          <w:b/>
          <w:bCs/>
        </w:rPr>
        <w:t>. JOB CREATION</w:t>
      </w:r>
      <w:r w:rsidR="00644907">
        <w:rPr>
          <w:rFonts w:eastAsia="Times New Roman" w:cs="Arial"/>
          <w:b/>
          <w:bCs/>
        </w:rPr>
        <w:t xml:space="preserve">: </w:t>
      </w:r>
    </w:p>
    <w:p w14:paraId="4A710E3B" w14:textId="1DB7999F" w:rsidR="00CE28CF" w:rsidRDefault="00BD1E8C" w:rsidP="0023322F">
      <w:pPr>
        <w:spacing w:before="120"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</w:rPr>
        <w:t>Estimate the number of f</w:t>
      </w:r>
      <w:r w:rsidR="00CE28CF" w:rsidRPr="00BD1E8C">
        <w:rPr>
          <w:rFonts w:eastAsia="Times New Roman" w:cs="Arial"/>
        </w:rPr>
        <w:t xml:space="preserve">ull-time or full-time equivalent (FTE) jobs </w:t>
      </w:r>
      <w:r>
        <w:rPr>
          <w:rFonts w:eastAsia="Times New Roman" w:cs="Arial"/>
        </w:rPr>
        <w:t>to</w:t>
      </w:r>
      <w:r w:rsidR="00CE28CF" w:rsidRPr="00BD1E8C">
        <w:rPr>
          <w:rFonts w:eastAsia="Times New Roman" w:cs="Arial"/>
        </w:rPr>
        <w:t xml:space="preserve"> be created over the next year</w:t>
      </w:r>
      <w:r w:rsidR="00C61717">
        <w:rPr>
          <w:rFonts w:eastAsia="Times New Roman" w:cs="Arial"/>
        </w:rPr>
        <w:t>:</w:t>
      </w:r>
      <w:r w:rsidR="00CE28CF" w:rsidRPr="00732F92">
        <w:rPr>
          <w:rFonts w:eastAsia="Times New Roman" w:cs="Arial"/>
          <w:b/>
          <w:bCs/>
        </w:rPr>
        <w:t xml:space="preserve"> __________</w:t>
      </w:r>
    </w:p>
    <w:p w14:paraId="502DF8E4" w14:textId="00423344" w:rsidR="00C61717" w:rsidRDefault="00C61717" w:rsidP="00BD1E8C">
      <w:pPr>
        <w:spacing w:before="120"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</w:rPr>
        <w:t xml:space="preserve">Estimate the number of </w:t>
      </w:r>
      <w:r w:rsidRPr="00C61717">
        <w:rPr>
          <w:rFonts w:eastAsia="Times New Roman" w:cs="Arial"/>
          <w:b/>
          <w:bCs/>
        </w:rPr>
        <w:t>low-mod jobs</w:t>
      </w:r>
      <w:r>
        <w:rPr>
          <w:rFonts w:eastAsia="Times New Roman" w:cs="Arial"/>
        </w:rPr>
        <w:t xml:space="preserve"> (f</w:t>
      </w:r>
      <w:r w:rsidRPr="00BD1E8C">
        <w:rPr>
          <w:rFonts w:eastAsia="Times New Roman" w:cs="Arial"/>
        </w:rPr>
        <w:t xml:space="preserve">ull-time or FTE) </w:t>
      </w:r>
      <w:r>
        <w:rPr>
          <w:rFonts w:eastAsia="Times New Roman" w:cs="Arial"/>
        </w:rPr>
        <w:t>to</w:t>
      </w:r>
      <w:r w:rsidRPr="00BD1E8C">
        <w:rPr>
          <w:rFonts w:eastAsia="Times New Roman" w:cs="Arial"/>
        </w:rPr>
        <w:t xml:space="preserve"> be created over the next year</w:t>
      </w:r>
      <w:r>
        <w:rPr>
          <w:rFonts w:eastAsia="Times New Roman" w:cs="Arial"/>
        </w:rPr>
        <w:t>:</w:t>
      </w:r>
      <w:r w:rsidRPr="00732F92">
        <w:rPr>
          <w:rFonts w:eastAsia="Times New Roman" w:cs="Arial"/>
          <w:b/>
          <w:bCs/>
        </w:rPr>
        <w:t xml:space="preserve"> __________  </w:t>
      </w:r>
    </w:p>
    <w:p w14:paraId="6E3BB942" w14:textId="701E2994" w:rsidR="00CE28CF" w:rsidRDefault="00CE28CF" w:rsidP="00BD1E8C">
      <w:pPr>
        <w:spacing w:before="120" w:after="0" w:line="240" w:lineRule="auto"/>
        <w:rPr>
          <w:rFonts w:eastAsia="Times New Roman" w:cs="Arial"/>
        </w:rPr>
      </w:pPr>
      <w:r w:rsidRPr="00EB574A">
        <w:rPr>
          <w:rFonts w:eastAsia="Arial" w:cstheme="minorHAnsi"/>
        </w:rPr>
        <w:t>When more than one job is created, there</w:t>
      </w:r>
      <w:r w:rsidRPr="00EB574A">
        <w:rPr>
          <w:rFonts w:eastAsia="Arial" w:cstheme="minorHAnsi"/>
          <w:spacing w:val="-8"/>
        </w:rPr>
        <w:t xml:space="preserve"> </w:t>
      </w:r>
      <w:r w:rsidRPr="00EB574A">
        <w:rPr>
          <w:rFonts w:eastAsia="Arial" w:cstheme="minorHAnsi"/>
        </w:rPr>
        <w:t>must</w:t>
      </w:r>
      <w:r w:rsidRPr="00EB574A">
        <w:rPr>
          <w:rFonts w:eastAsia="Arial" w:cstheme="minorHAnsi"/>
          <w:spacing w:val="-6"/>
        </w:rPr>
        <w:t xml:space="preserve"> </w:t>
      </w:r>
      <w:r w:rsidRPr="00EB574A">
        <w:rPr>
          <w:rFonts w:eastAsia="Arial" w:cstheme="minorHAnsi"/>
        </w:rPr>
        <w:t>be</w:t>
      </w:r>
      <w:r w:rsidRPr="00EB574A">
        <w:rPr>
          <w:rFonts w:eastAsia="Arial" w:cstheme="minorHAnsi"/>
          <w:spacing w:val="-7"/>
        </w:rPr>
        <w:t xml:space="preserve"> </w:t>
      </w:r>
      <w:r w:rsidRPr="00EB574A">
        <w:rPr>
          <w:rFonts w:eastAsia="Arial" w:cstheme="minorHAnsi"/>
        </w:rPr>
        <w:t>documentation</w:t>
      </w:r>
      <w:r w:rsidRPr="00EB574A">
        <w:rPr>
          <w:rFonts w:eastAsia="Arial" w:cstheme="minorHAnsi"/>
          <w:spacing w:val="-6"/>
        </w:rPr>
        <w:t xml:space="preserve"> </w:t>
      </w:r>
      <w:r w:rsidRPr="00EB574A">
        <w:rPr>
          <w:rFonts w:eastAsia="Arial" w:cstheme="minorHAnsi"/>
        </w:rPr>
        <w:t>indicating</w:t>
      </w:r>
      <w:r w:rsidRPr="00EB574A">
        <w:rPr>
          <w:rFonts w:eastAsia="Arial" w:cstheme="minorHAnsi"/>
          <w:spacing w:val="-7"/>
        </w:rPr>
        <w:t xml:space="preserve"> </w:t>
      </w:r>
      <w:r w:rsidRPr="00EB574A">
        <w:rPr>
          <w:rFonts w:eastAsia="Arial" w:cstheme="minorHAnsi"/>
          <w:spacing w:val="-2"/>
        </w:rPr>
        <w:t>t</w:t>
      </w:r>
      <w:r w:rsidRPr="00EB574A">
        <w:rPr>
          <w:rFonts w:eastAsia="Arial" w:cstheme="minorHAnsi"/>
        </w:rPr>
        <w:t>hat</w:t>
      </w:r>
      <w:r w:rsidRPr="00EB574A">
        <w:rPr>
          <w:rFonts w:eastAsia="Arial" w:cstheme="minorHAnsi"/>
          <w:w w:val="99"/>
        </w:rPr>
        <w:t xml:space="preserve"> </w:t>
      </w:r>
      <w:r w:rsidRPr="00EB574A">
        <w:rPr>
          <w:rFonts w:eastAsia="Arial" w:cstheme="minorHAnsi"/>
        </w:rPr>
        <w:t>at</w:t>
      </w:r>
      <w:r w:rsidRPr="00EB574A">
        <w:rPr>
          <w:rFonts w:eastAsia="Arial" w:cstheme="minorHAnsi"/>
          <w:spacing w:val="-5"/>
        </w:rPr>
        <w:t xml:space="preserve"> </w:t>
      </w:r>
      <w:r w:rsidRPr="00EB574A">
        <w:rPr>
          <w:rFonts w:eastAsia="Arial" w:cstheme="minorHAnsi"/>
        </w:rPr>
        <w:t>least</w:t>
      </w:r>
      <w:r w:rsidRPr="00EB574A">
        <w:rPr>
          <w:rFonts w:eastAsia="Arial" w:cstheme="minorHAnsi"/>
          <w:spacing w:val="-4"/>
        </w:rPr>
        <w:t xml:space="preserve"> </w:t>
      </w:r>
      <w:r w:rsidRPr="00EB574A">
        <w:rPr>
          <w:rFonts w:eastAsia="Arial" w:cstheme="minorHAnsi"/>
        </w:rPr>
        <w:t>51</w:t>
      </w:r>
      <w:r w:rsidRPr="00EB574A">
        <w:rPr>
          <w:rFonts w:eastAsia="Arial" w:cstheme="minorHAnsi"/>
          <w:spacing w:val="-4"/>
        </w:rPr>
        <w:t xml:space="preserve"> </w:t>
      </w:r>
      <w:r w:rsidRPr="00EB574A">
        <w:rPr>
          <w:rFonts w:eastAsia="Arial" w:cstheme="minorHAnsi"/>
          <w:spacing w:val="-1"/>
        </w:rPr>
        <w:t>p</w:t>
      </w:r>
      <w:r w:rsidRPr="00EB574A">
        <w:rPr>
          <w:rFonts w:eastAsia="Arial" w:cstheme="minorHAnsi"/>
        </w:rPr>
        <w:t>ercent</w:t>
      </w:r>
      <w:r w:rsidRPr="00EB574A">
        <w:rPr>
          <w:rFonts w:eastAsia="Arial" w:cstheme="minorHAnsi"/>
          <w:spacing w:val="-5"/>
        </w:rPr>
        <w:t xml:space="preserve"> </w:t>
      </w:r>
      <w:r w:rsidRPr="00EB574A">
        <w:rPr>
          <w:rFonts w:eastAsia="Arial" w:cstheme="minorHAnsi"/>
        </w:rPr>
        <w:t>of</w:t>
      </w:r>
      <w:r w:rsidRPr="00EB574A">
        <w:rPr>
          <w:rFonts w:eastAsia="Arial" w:cstheme="minorHAnsi"/>
          <w:spacing w:val="-4"/>
        </w:rPr>
        <w:t xml:space="preserve"> </w:t>
      </w:r>
      <w:r w:rsidRPr="00EB574A">
        <w:rPr>
          <w:rFonts w:eastAsia="Arial" w:cstheme="minorHAnsi"/>
        </w:rPr>
        <w:t>the</w:t>
      </w:r>
      <w:r w:rsidRPr="00EB574A">
        <w:rPr>
          <w:rFonts w:eastAsia="Arial" w:cstheme="minorHAnsi"/>
          <w:spacing w:val="-5"/>
        </w:rPr>
        <w:t xml:space="preserve"> </w:t>
      </w:r>
      <w:r w:rsidRPr="00EB574A">
        <w:rPr>
          <w:rFonts w:eastAsia="Arial" w:cstheme="minorHAnsi"/>
        </w:rPr>
        <w:t>jobs</w:t>
      </w:r>
      <w:r w:rsidRPr="00EB574A">
        <w:rPr>
          <w:rFonts w:eastAsia="Arial" w:cstheme="minorHAnsi"/>
          <w:spacing w:val="-4"/>
        </w:rPr>
        <w:t xml:space="preserve"> </w:t>
      </w:r>
      <w:r w:rsidRPr="00EB574A">
        <w:rPr>
          <w:rFonts w:eastAsia="Arial" w:cstheme="minorHAnsi"/>
        </w:rPr>
        <w:t>will</w:t>
      </w:r>
      <w:r w:rsidRPr="00EB574A">
        <w:rPr>
          <w:rFonts w:eastAsia="Arial" w:cstheme="minorHAnsi"/>
          <w:spacing w:val="-5"/>
        </w:rPr>
        <w:t xml:space="preserve"> </w:t>
      </w:r>
      <w:r w:rsidRPr="00EB574A">
        <w:rPr>
          <w:rFonts w:eastAsia="Arial" w:cstheme="minorHAnsi"/>
        </w:rPr>
        <w:t>be</w:t>
      </w:r>
      <w:r w:rsidRPr="00EB574A">
        <w:rPr>
          <w:rFonts w:eastAsia="Arial" w:cstheme="minorHAnsi"/>
          <w:spacing w:val="-5"/>
        </w:rPr>
        <w:t xml:space="preserve"> </w:t>
      </w:r>
      <w:r w:rsidRPr="00EB574A">
        <w:rPr>
          <w:rFonts w:eastAsia="Arial" w:cstheme="minorHAnsi"/>
        </w:rPr>
        <w:t>held</w:t>
      </w:r>
      <w:r w:rsidRPr="00EB574A">
        <w:rPr>
          <w:rFonts w:eastAsia="Arial" w:cstheme="minorHAnsi"/>
          <w:spacing w:val="-4"/>
        </w:rPr>
        <w:t xml:space="preserve"> </w:t>
      </w:r>
      <w:r w:rsidRPr="00EB574A">
        <w:rPr>
          <w:rFonts w:eastAsia="Arial" w:cstheme="minorHAnsi"/>
        </w:rPr>
        <w:t>by,</w:t>
      </w:r>
      <w:r w:rsidRPr="00EB574A">
        <w:rPr>
          <w:rFonts w:eastAsia="Arial" w:cstheme="minorHAnsi"/>
          <w:spacing w:val="-5"/>
        </w:rPr>
        <w:t xml:space="preserve"> </w:t>
      </w:r>
      <w:r w:rsidRPr="00EB574A">
        <w:rPr>
          <w:rFonts w:eastAsia="Arial" w:cstheme="minorHAnsi"/>
        </w:rPr>
        <w:t>or</w:t>
      </w:r>
      <w:r w:rsidRPr="00EB574A">
        <w:rPr>
          <w:rFonts w:eastAsia="Arial" w:cstheme="minorHAnsi"/>
          <w:spacing w:val="-4"/>
        </w:rPr>
        <w:t xml:space="preserve"> </w:t>
      </w:r>
      <w:r w:rsidRPr="00EB574A">
        <w:rPr>
          <w:rFonts w:eastAsia="Arial" w:cstheme="minorHAnsi"/>
        </w:rPr>
        <w:t>made</w:t>
      </w:r>
      <w:r w:rsidRPr="00EB574A">
        <w:rPr>
          <w:rFonts w:eastAsia="Arial" w:cstheme="minorHAnsi"/>
          <w:spacing w:val="-4"/>
        </w:rPr>
        <w:t xml:space="preserve"> </w:t>
      </w:r>
      <w:r w:rsidRPr="00EB574A">
        <w:rPr>
          <w:rFonts w:eastAsia="Arial" w:cstheme="minorHAnsi"/>
        </w:rPr>
        <w:t>avail</w:t>
      </w:r>
      <w:r w:rsidRPr="00EB574A">
        <w:rPr>
          <w:rFonts w:eastAsia="Arial" w:cstheme="minorHAnsi"/>
          <w:spacing w:val="1"/>
        </w:rPr>
        <w:t>a</w:t>
      </w:r>
      <w:r w:rsidRPr="00EB574A">
        <w:rPr>
          <w:rFonts w:eastAsia="Arial" w:cstheme="minorHAnsi"/>
        </w:rPr>
        <w:t>ble</w:t>
      </w:r>
      <w:r w:rsidRPr="00EB574A">
        <w:rPr>
          <w:rFonts w:eastAsia="Arial" w:cstheme="minorHAnsi"/>
          <w:spacing w:val="-4"/>
        </w:rPr>
        <w:t xml:space="preserve"> </w:t>
      </w:r>
      <w:r w:rsidRPr="00EB574A">
        <w:rPr>
          <w:rFonts w:eastAsia="Arial" w:cstheme="minorHAnsi"/>
        </w:rPr>
        <w:t>to,</w:t>
      </w:r>
      <w:r w:rsidRPr="00EB574A">
        <w:rPr>
          <w:rFonts w:eastAsia="Arial" w:cstheme="minorHAnsi"/>
          <w:spacing w:val="-5"/>
        </w:rPr>
        <w:t xml:space="preserve"> </w:t>
      </w:r>
      <w:r w:rsidRPr="00EB574A">
        <w:rPr>
          <w:rFonts w:eastAsia="Arial" w:cstheme="minorHAnsi"/>
        </w:rPr>
        <w:t>LMI</w:t>
      </w:r>
      <w:r w:rsidRPr="00EB574A">
        <w:rPr>
          <w:rFonts w:eastAsia="Arial" w:cstheme="minorHAnsi"/>
          <w:spacing w:val="-4"/>
        </w:rPr>
        <w:t xml:space="preserve"> </w:t>
      </w:r>
      <w:r w:rsidRPr="00EB574A">
        <w:rPr>
          <w:rFonts w:eastAsia="Arial" w:cstheme="minorHAnsi"/>
        </w:rPr>
        <w:t>persons.</w:t>
      </w:r>
    </w:p>
    <w:p w14:paraId="6FBB73D5" w14:textId="77777777" w:rsidR="00E62CFF" w:rsidRDefault="00E62CFF" w:rsidP="00E866E3">
      <w:pPr>
        <w:spacing w:before="120" w:after="120" w:line="240" w:lineRule="auto"/>
        <w:rPr>
          <w:rFonts w:cs="Arial"/>
          <w:b/>
        </w:rPr>
      </w:pPr>
    </w:p>
    <w:p w14:paraId="27CEAF7F" w14:textId="77777777" w:rsidR="00E62CFF" w:rsidRDefault="00E62CFF" w:rsidP="00E866E3">
      <w:pPr>
        <w:spacing w:before="120" w:after="120" w:line="240" w:lineRule="auto"/>
        <w:rPr>
          <w:rFonts w:cs="Arial"/>
          <w:b/>
        </w:rPr>
      </w:pPr>
    </w:p>
    <w:p w14:paraId="53C05E9F" w14:textId="37CF53CD" w:rsidR="00E866E3" w:rsidRPr="004B5CE9" w:rsidRDefault="00E62CFF" w:rsidP="00E866E3">
      <w:pPr>
        <w:spacing w:before="120" w:after="120" w:line="240" w:lineRule="auto"/>
        <w:rPr>
          <w:rFonts w:cs="Arial"/>
          <w:b/>
        </w:rPr>
      </w:pPr>
      <w:r>
        <w:rPr>
          <w:rFonts w:cs="Arial"/>
          <w:b/>
        </w:rPr>
        <w:t>7</w:t>
      </w:r>
      <w:r w:rsidR="00CE28CF">
        <w:rPr>
          <w:rFonts w:cs="Arial"/>
          <w:b/>
        </w:rPr>
        <w:t xml:space="preserve">. </w:t>
      </w:r>
      <w:r w:rsidR="00E866E3">
        <w:rPr>
          <w:rFonts w:cs="Arial"/>
          <w:b/>
        </w:rPr>
        <w:t xml:space="preserve">BUSINESS </w:t>
      </w:r>
      <w:r w:rsidR="00E866E3" w:rsidRPr="004B5CE9">
        <w:rPr>
          <w:rFonts w:cs="Arial"/>
          <w:b/>
        </w:rPr>
        <w:t xml:space="preserve">INFORMATION: </w:t>
      </w:r>
    </w:p>
    <w:p w14:paraId="52890D22" w14:textId="71B331E8" w:rsidR="00E866E3" w:rsidRPr="00E866E3" w:rsidRDefault="00E866E3" w:rsidP="00001668">
      <w:pPr>
        <w:pStyle w:val="ListParagraph"/>
        <w:numPr>
          <w:ilvl w:val="0"/>
          <w:numId w:val="6"/>
        </w:numPr>
        <w:spacing w:before="120" w:after="120" w:line="240" w:lineRule="auto"/>
        <w:ind w:left="540"/>
        <w:contextualSpacing w:val="0"/>
        <w:rPr>
          <w:rFonts w:cs="Arial"/>
        </w:rPr>
      </w:pPr>
      <w:r w:rsidRPr="00E866E3">
        <w:rPr>
          <w:rFonts w:cs="Arial"/>
        </w:rPr>
        <w:t xml:space="preserve">Are there any current or pending personal/business judgments, unsettled lawsuits, major disputes, bankruptcy, insolvency proceedings, or tax liens against </w:t>
      </w:r>
      <w:r>
        <w:rPr>
          <w:rFonts w:cs="Arial"/>
        </w:rPr>
        <w:t xml:space="preserve">you/any </w:t>
      </w:r>
      <w:r w:rsidRPr="00E866E3">
        <w:rPr>
          <w:rFonts w:cs="Arial"/>
        </w:rPr>
        <w:t xml:space="preserve">owners?     </w:t>
      </w:r>
      <w:bookmarkStart w:id="1" w:name="_Hlk74324159"/>
      <w:r w:rsidRPr="00E866E3">
        <w:rPr>
          <w:rFonts w:cs="Arial"/>
        </w:rPr>
        <w:t>____</w:t>
      </w:r>
      <w:r w:rsidRPr="00E866E3">
        <w:rPr>
          <w:rFonts w:cs="Arial"/>
          <w:i/>
        </w:rPr>
        <w:t>No</w:t>
      </w:r>
      <w:r w:rsidRPr="00E866E3">
        <w:rPr>
          <w:rFonts w:cs="Arial"/>
        </w:rPr>
        <w:t xml:space="preserve">   </w:t>
      </w:r>
      <w:r w:rsidRPr="00E866E3">
        <w:rPr>
          <w:rFonts w:cs="Arial"/>
        </w:rPr>
        <w:tab/>
        <w:t>____</w:t>
      </w:r>
      <w:r w:rsidRPr="00E866E3">
        <w:rPr>
          <w:rFonts w:cs="Arial"/>
          <w:i/>
        </w:rPr>
        <w:t xml:space="preserve">Yes  </w:t>
      </w:r>
      <w:bookmarkEnd w:id="1"/>
      <w:r w:rsidRPr="00E866E3">
        <w:rPr>
          <w:rFonts w:cs="Arial"/>
          <w:i/>
        </w:rPr>
        <w:tab/>
      </w:r>
    </w:p>
    <w:p w14:paraId="01E25864" w14:textId="77777777" w:rsidR="00001668" w:rsidRPr="00001668" w:rsidRDefault="00E866E3" w:rsidP="00001668">
      <w:pPr>
        <w:pStyle w:val="ListParagraph"/>
        <w:numPr>
          <w:ilvl w:val="0"/>
          <w:numId w:val="6"/>
        </w:numPr>
        <w:spacing w:after="120" w:line="240" w:lineRule="auto"/>
        <w:ind w:left="540"/>
        <w:contextualSpacing w:val="0"/>
        <w:rPr>
          <w:rFonts w:cs="Arial"/>
        </w:rPr>
      </w:pPr>
      <w:r w:rsidRPr="005D1463">
        <w:rPr>
          <w:rFonts w:cs="Arial"/>
        </w:rPr>
        <w:t xml:space="preserve">Are any delinquent taxes (local, state, federal, etc.) or payments owed to municipal utilities (sewer, water) by the business and/or any of its owners? </w:t>
      </w:r>
      <w:r w:rsidR="00001668" w:rsidRPr="00E866E3">
        <w:rPr>
          <w:rFonts w:cs="Arial"/>
        </w:rPr>
        <w:t>____</w:t>
      </w:r>
      <w:r w:rsidR="00001668" w:rsidRPr="00E866E3">
        <w:rPr>
          <w:rFonts w:cs="Arial"/>
          <w:i/>
        </w:rPr>
        <w:t>No</w:t>
      </w:r>
      <w:r w:rsidR="00001668" w:rsidRPr="00E866E3">
        <w:rPr>
          <w:rFonts w:cs="Arial"/>
        </w:rPr>
        <w:t xml:space="preserve">   </w:t>
      </w:r>
      <w:r w:rsidR="00001668" w:rsidRPr="00E866E3">
        <w:rPr>
          <w:rFonts w:cs="Arial"/>
        </w:rPr>
        <w:tab/>
        <w:t>____</w:t>
      </w:r>
      <w:r w:rsidR="00001668" w:rsidRPr="00E866E3">
        <w:rPr>
          <w:rFonts w:cs="Arial"/>
          <w:i/>
        </w:rPr>
        <w:t xml:space="preserve">Yes  </w:t>
      </w:r>
    </w:p>
    <w:p w14:paraId="1B865011" w14:textId="50199E7F" w:rsidR="00001668" w:rsidRPr="00001668" w:rsidRDefault="00001668" w:rsidP="00001668">
      <w:pPr>
        <w:pStyle w:val="ListParagraph"/>
        <w:numPr>
          <w:ilvl w:val="0"/>
          <w:numId w:val="6"/>
        </w:numPr>
        <w:spacing w:after="120" w:line="240" w:lineRule="auto"/>
        <w:ind w:left="540"/>
        <w:contextualSpacing w:val="0"/>
        <w:rPr>
          <w:rFonts w:cs="Arial"/>
        </w:rPr>
      </w:pPr>
      <w:r w:rsidRPr="00001668">
        <w:rPr>
          <w:rFonts w:cs="Arial"/>
        </w:rPr>
        <w:t xml:space="preserve">Is the business </w:t>
      </w:r>
      <w:r w:rsidR="00E866E3" w:rsidRPr="00001668">
        <w:rPr>
          <w:rFonts w:cs="Arial"/>
        </w:rPr>
        <w:t>compliant with all applicable local, state, and federal zoning, building, business laws and permits, and other regulations regarding the operation of your business</w:t>
      </w:r>
      <w:r w:rsidRPr="00001668">
        <w:rPr>
          <w:rFonts w:cs="Arial"/>
        </w:rPr>
        <w:t>, including home business standards if applicable</w:t>
      </w:r>
      <w:r w:rsidR="00E866E3" w:rsidRPr="00001668">
        <w:rPr>
          <w:rFonts w:cs="Arial"/>
        </w:rPr>
        <w:t xml:space="preserve">?  </w:t>
      </w:r>
      <w:r w:rsidRPr="00001668">
        <w:rPr>
          <w:rFonts w:eastAsia="Times New Roman" w:cs="Arial"/>
        </w:rPr>
        <w:t>(</w:t>
      </w:r>
      <w:hyperlink r:id="rId11" w:history="1">
        <w:r w:rsidRPr="00001668">
          <w:rPr>
            <w:rStyle w:val="Hyperlink"/>
            <w:rFonts w:eastAsia="Times New Roman" w:cs="Arial"/>
          </w:rPr>
          <w:t>https://www.cityofalbany.net/images/stories/cd/devcenter/forms/home_business_standards.pdf</w:t>
        </w:r>
      </w:hyperlink>
      <w:r w:rsidRPr="00001668">
        <w:rPr>
          <w:rFonts w:eastAsia="Times New Roman" w:cs="Arial"/>
        </w:rPr>
        <w:t xml:space="preserve">) </w:t>
      </w:r>
    </w:p>
    <w:p w14:paraId="59915B58" w14:textId="407EB718" w:rsidR="00E866E3" w:rsidRDefault="00E866E3" w:rsidP="00001668">
      <w:pPr>
        <w:spacing w:after="60" w:line="240" w:lineRule="auto"/>
        <w:ind w:left="720"/>
        <w:rPr>
          <w:rFonts w:cs="Arial"/>
          <w:i/>
        </w:rPr>
      </w:pPr>
      <w:r w:rsidRPr="00001668">
        <w:rPr>
          <w:rFonts w:cs="Arial"/>
        </w:rPr>
        <w:t>_____</w:t>
      </w:r>
      <w:r w:rsidRPr="00001668">
        <w:rPr>
          <w:rFonts w:cs="Arial"/>
          <w:i/>
        </w:rPr>
        <w:t>Yes</w:t>
      </w:r>
      <w:r w:rsidRPr="00001668">
        <w:rPr>
          <w:rFonts w:cs="Arial"/>
        </w:rPr>
        <w:t xml:space="preserve">  </w:t>
      </w:r>
      <w:r w:rsidR="00001668" w:rsidRPr="00001668">
        <w:rPr>
          <w:rFonts w:cs="Arial"/>
        </w:rPr>
        <w:t xml:space="preserve">  </w:t>
      </w:r>
      <w:r w:rsidRPr="00001668">
        <w:rPr>
          <w:rFonts w:cs="Arial"/>
        </w:rPr>
        <w:t>_____No      _____Don’t know.</w:t>
      </w:r>
      <w:r w:rsidRPr="00001668">
        <w:rPr>
          <w:rFonts w:cs="Arial"/>
          <w:i/>
        </w:rPr>
        <w:t xml:space="preserve"> </w:t>
      </w:r>
      <w:r w:rsidR="00001668">
        <w:rPr>
          <w:rFonts w:cs="Arial"/>
        </w:rPr>
        <w:t xml:space="preserve"> </w:t>
      </w:r>
      <w:r w:rsidRPr="005D1463">
        <w:rPr>
          <w:rFonts w:cs="Arial"/>
          <w:i/>
        </w:rPr>
        <w:t>If NO, please describe:</w:t>
      </w:r>
    </w:p>
    <w:p w14:paraId="5842F486" w14:textId="1BABAC99" w:rsidR="00001668" w:rsidRDefault="00001668" w:rsidP="00001668">
      <w:pPr>
        <w:spacing w:after="60" w:line="240" w:lineRule="auto"/>
        <w:ind w:left="720"/>
        <w:rPr>
          <w:rFonts w:cs="Arial"/>
          <w:i/>
        </w:rPr>
      </w:pPr>
    </w:p>
    <w:p w14:paraId="24091CFC" w14:textId="77777777" w:rsidR="00001668" w:rsidRPr="00001668" w:rsidRDefault="00001668" w:rsidP="00001668">
      <w:pPr>
        <w:spacing w:after="60" w:line="240" w:lineRule="auto"/>
        <w:ind w:left="720"/>
        <w:rPr>
          <w:rFonts w:cs="Arial"/>
        </w:rPr>
      </w:pPr>
    </w:p>
    <w:p w14:paraId="4EE35BA8" w14:textId="77777777" w:rsidR="00E62CFF" w:rsidRDefault="00E62CFF" w:rsidP="00001668">
      <w:pPr>
        <w:spacing w:before="200" w:after="120" w:line="240" w:lineRule="auto"/>
        <w:rPr>
          <w:rFonts w:cs="Arial"/>
          <w:b/>
        </w:rPr>
      </w:pPr>
    </w:p>
    <w:p w14:paraId="1162C0F4" w14:textId="3696B67B" w:rsidR="0023322F" w:rsidRDefault="00697C6B" w:rsidP="00001668">
      <w:pPr>
        <w:spacing w:before="200" w:after="120" w:line="240" w:lineRule="auto"/>
        <w:rPr>
          <w:rFonts w:cs="Arial"/>
          <w:b/>
        </w:rPr>
      </w:pPr>
      <w:r w:rsidRPr="00D44A46">
        <w:rPr>
          <w:rFonts w:cs="Arial"/>
          <w:b/>
        </w:rPr>
        <w:t>8</w:t>
      </w:r>
      <w:r w:rsidR="00156E11" w:rsidRPr="00D44A46">
        <w:rPr>
          <w:rFonts w:cs="Arial"/>
          <w:b/>
        </w:rPr>
        <w:t>. ASSURANCES AND</w:t>
      </w:r>
      <w:r w:rsidR="00156E11" w:rsidRPr="00D44A46">
        <w:rPr>
          <w:rFonts w:cs="Arial"/>
        </w:rPr>
        <w:t xml:space="preserve"> </w:t>
      </w:r>
      <w:r w:rsidR="00156E11" w:rsidRPr="00D44A46">
        <w:rPr>
          <w:rFonts w:cs="Arial"/>
          <w:b/>
          <w:bCs/>
        </w:rPr>
        <w:t>SIGNATURES</w:t>
      </w:r>
      <w:r w:rsidR="00001668">
        <w:rPr>
          <w:rFonts w:cs="Arial"/>
          <w:b/>
          <w:bCs/>
        </w:rPr>
        <w:t xml:space="preserve">: </w:t>
      </w:r>
      <w:r w:rsidR="00001668">
        <w:rPr>
          <w:rFonts w:cs="Arial"/>
          <w:b/>
        </w:rPr>
        <w:t xml:space="preserve"> </w:t>
      </w:r>
    </w:p>
    <w:p w14:paraId="72E16BBC" w14:textId="2A6F7831" w:rsidR="00156E11" w:rsidRPr="00001668" w:rsidRDefault="00601777" w:rsidP="00001668">
      <w:pPr>
        <w:spacing w:before="200" w:after="120" w:line="240" w:lineRule="auto"/>
        <w:rPr>
          <w:rFonts w:cs="Arial"/>
          <w:b/>
        </w:rPr>
      </w:pPr>
      <w:r w:rsidRPr="00D44A46">
        <w:rPr>
          <w:b/>
        </w:rPr>
        <w:t xml:space="preserve">I understand and by signing </w:t>
      </w:r>
      <w:proofErr w:type="gramStart"/>
      <w:r w:rsidRPr="00D44A46">
        <w:rPr>
          <w:b/>
        </w:rPr>
        <w:t>agree:</w:t>
      </w:r>
      <w:proofErr w:type="gramEnd"/>
      <w:r w:rsidR="00FB7E77" w:rsidRPr="00D44A46">
        <w:rPr>
          <w:b/>
        </w:rPr>
        <w:t xml:space="preserve"> </w:t>
      </w:r>
      <w:r w:rsidR="00156E11" w:rsidRPr="00D44A46">
        <w:rPr>
          <w:rFonts w:cs="Arial"/>
          <w:i/>
        </w:rPr>
        <w:t>that all information I have provided i</w:t>
      </w:r>
      <w:r w:rsidRPr="00D44A46">
        <w:rPr>
          <w:rFonts w:cs="Arial"/>
          <w:i/>
        </w:rPr>
        <w:t>n this application i</w:t>
      </w:r>
      <w:r w:rsidR="00156E11" w:rsidRPr="00D44A46">
        <w:rPr>
          <w:rFonts w:cs="Arial"/>
          <w:i/>
        </w:rPr>
        <w:t>s true and correct to the best of my knowledge.  I agree to notify you promptly in writing upon any material change in the information provided her</w:t>
      </w:r>
      <w:r w:rsidR="00AD2D49" w:rsidRPr="00D44A46">
        <w:rPr>
          <w:rFonts w:cs="Arial"/>
          <w:i/>
        </w:rPr>
        <w:t>ein</w:t>
      </w:r>
      <w:r w:rsidR="00156E11" w:rsidRPr="00D44A46">
        <w:rPr>
          <w:rFonts w:cs="Arial"/>
          <w:i/>
        </w:rPr>
        <w:t>. You are authorized to make such inquiries, as you deem necessary and appropriate to verify the accuracy of this application.</w:t>
      </w:r>
    </w:p>
    <w:p w14:paraId="2370FF9D" w14:textId="234E63BF" w:rsidR="00E75BC8" w:rsidRPr="00001668" w:rsidRDefault="00E75BC8" w:rsidP="00001668">
      <w:pPr>
        <w:shd w:val="clear" w:color="auto" w:fill="FFFFFF"/>
        <w:spacing w:before="240" w:after="0" w:line="240" w:lineRule="auto"/>
        <w:jc w:val="both"/>
        <w:rPr>
          <w:rFonts w:eastAsia="Times New Roman" w:cs="Arial"/>
        </w:rPr>
      </w:pPr>
      <w:r w:rsidRPr="00D44A46">
        <w:rPr>
          <w:rFonts w:cs="Arial"/>
        </w:rPr>
        <w:t xml:space="preserve">I also agree to </w:t>
      </w:r>
      <w:r w:rsidRPr="00D44A46">
        <w:rPr>
          <w:rFonts w:eastAsia="Times New Roman" w:cs="Arial"/>
          <w:u w:val="single"/>
        </w:rPr>
        <w:t>comply with all equal employment opportunity laws and civil rights laws</w:t>
      </w:r>
      <w:r w:rsidRPr="00D44A46">
        <w:rPr>
          <w:rFonts w:eastAsia="Times New Roman" w:cs="Arial"/>
        </w:rPr>
        <w:t xml:space="preserve">, and the provisions of the Americans with Disabilities Act.  Grant recipients must give equal consideration to all qualified job applicants and treatment of employees without regard to race, color, </w:t>
      </w:r>
      <w:r w:rsidR="009F2801">
        <w:rPr>
          <w:rFonts w:eastAsia="Times New Roman" w:cs="Arial"/>
        </w:rPr>
        <w:t xml:space="preserve">national origin, </w:t>
      </w:r>
      <w:r w:rsidRPr="00D44A46">
        <w:rPr>
          <w:rFonts w:eastAsia="Times New Roman" w:cs="Arial"/>
        </w:rPr>
        <w:t xml:space="preserve">religion, sex, </w:t>
      </w:r>
      <w:r w:rsidR="009F2801">
        <w:rPr>
          <w:rFonts w:eastAsia="Times New Roman" w:cs="Arial"/>
        </w:rPr>
        <w:t xml:space="preserve">sexual orientation, genetic information, </w:t>
      </w:r>
      <w:r w:rsidRPr="00D44A46">
        <w:rPr>
          <w:rFonts w:eastAsia="Times New Roman" w:cs="Arial"/>
        </w:rPr>
        <w:t xml:space="preserve">or </w:t>
      </w:r>
      <w:r w:rsidR="009F2801">
        <w:rPr>
          <w:rFonts w:eastAsia="Times New Roman" w:cs="Arial"/>
        </w:rPr>
        <w:t xml:space="preserve">retaliation associated with state of federally </w:t>
      </w:r>
      <w:r w:rsidR="003D04B4">
        <w:rPr>
          <w:rFonts w:eastAsia="Times New Roman" w:cs="Arial"/>
        </w:rPr>
        <w:t>p</w:t>
      </w:r>
      <w:r w:rsidR="009F2801">
        <w:rPr>
          <w:rFonts w:eastAsia="Times New Roman" w:cs="Arial"/>
        </w:rPr>
        <w:t xml:space="preserve">rotected </w:t>
      </w:r>
      <w:r w:rsidR="003D04B4">
        <w:rPr>
          <w:rFonts w:eastAsia="Times New Roman" w:cs="Arial"/>
        </w:rPr>
        <w:t>c</w:t>
      </w:r>
      <w:r w:rsidR="009F2801">
        <w:rPr>
          <w:rFonts w:eastAsia="Times New Roman" w:cs="Arial"/>
        </w:rPr>
        <w:t>lasses</w:t>
      </w:r>
      <w:r w:rsidRPr="00D44A46">
        <w:rPr>
          <w:rFonts w:eastAsia="Times New Roman" w:cs="Arial"/>
        </w:rPr>
        <w:t>.</w:t>
      </w:r>
    </w:p>
    <w:p w14:paraId="4CEEF76B" w14:textId="03202304" w:rsidR="00156E11" w:rsidRDefault="00156E11" w:rsidP="009379E6">
      <w:pPr>
        <w:pBdr>
          <w:bottom w:val="single" w:sz="12" w:space="1" w:color="auto"/>
        </w:pBdr>
        <w:spacing w:after="60"/>
        <w:rPr>
          <w:rFonts w:cs="Arial"/>
        </w:rPr>
      </w:pPr>
    </w:p>
    <w:p w14:paraId="02EC0522" w14:textId="77777777" w:rsidR="0023322F" w:rsidRPr="00D44A46" w:rsidRDefault="0023322F" w:rsidP="009379E6">
      <w:pPr>
        <w:pBdr>
          <w:bottom w:val="single" w:sz="12" w:space="1" w:color="auto"/>
        </w:pBdr>
        <w:spacing w:after="60"/>
        <w:rPr>
          <w:rFonts w:cs="Arial"/>
        </w:rPr>
      </w:pPr>
    </w:p>
    <w:p w14:paraId="6F2B5312" w14:textId="77777777" w:rsidR="004A0252" w:rsidRPr="00D44A46" w:rsidRDefault="004A0252" w:rsidP="00001668">
      <w:pPr>
        <w:pBdr>
          <w:bottom w:val="single" w:sz="12" w:space="1" w:color="auto"/>
        </w:pBdr>
        <w:spacing w:after="0"/>
        <w:rPr>
          <w:rFonts w:cs="Arial"/>
        </w:rPr>
      </w:pPr>
    </w:p>
    <w:p w14:paraId="0696A1E9" w14:textId="67EC0D35" w:rsidR="008057EC" w:rsidRPr="00D44A46" w:rsidRDefault="00601777" w:rsidP="00001668">
      <w:pPr>
        <w:spacing w:after="120" w:line="240" w:lineRule="auto"/>
        <w:rPr>
          <w:rFonts w:cs="Arial"/>
        </w:rPr>
      </w:pPr>
      <w:r w:rsidRPr="00D44A46">
        <w:rPr>
          <w:rFonts w:cs="Arial"/>
        </w:rPr>
        <w:t xml:space="preserve">     </w:t>
      </w:r>
      <w:r w:rsidR="00AD2D49" w:rsidRPr="00D44A46">
        <w:rPr>
          <w:rFonts w:cs="Arial"/>
        </w:rPr>
        <w:t xml:space="preserve">           </w:t>
      </w:r>
      <w:r w:rsidR="003D04B4">
        <w:rPr>
          <w:rFonts w:cs="Arial"/>
        </w:rPr>
        <w:t>Business Owner/</w:t>
      </w:r>
      <w:r w:rsidR="0057088C" w:rsidRPr="00D44A46">
        <w:rPr>
          <w:rFonts w:cs="Arial"/>
        </w:rPr>
        <w:t>Applicant S</w:t>
      </w:r>
      <w:r w:rsidR="00156E11" w:rsidRPr="00D44A46">
        <w:rPr>
          <w:rFonts w:cs="Arial"/>
        </w:rPr>
        <w:t xml:space="preserve">ignature </w:t>
      </w:r>
      <w:r w:rsidR="00156E11" w:rsidRPr="00D44A46">
        <w:rPr>
          <w:rFonts w:cs="Arial"/>
        </w:rPr>
        <w:tab/>
      </w:r>
      <w:r w:rsidR="00156E11" w:rsidRPr="00D44A46">
        <w:rPr>
          <w:rFonts w:cs="Arial"/>
        </w:rPr>
        <w:tab/>
      </w:r>
      <w:r w:rsidR="00156E11" w:rsidRPr="00D44A46">
        <w:rPr>
          <w:rFonts w:cs="Arial"/>
        </w:rPr>
        <w:tab/>
      </w:r>
      <w:r w:rsidR="00156E11" w:rsidRPr="00D44A46">
        <w:rPr>
          <w:rFonts w:cs="Arial"/>
        </w:rPr>
        <w:tab/>
      </w:r>
      <w:r w:rsidR="00156E11" w:rsidRPr="00D44A46">
        <w:rPr>
          <w:rFonts w:cs="Arial"/>
        </w:rPr>
        <w:tab/>
      </w:r>
      <w:r w:rsidR="00156E11" w:rsidRPr="00D44A46">
        <w:rPr>
          <w:rFonts w:cs="Arial"/>
        </w:rPr>
        <w:tab/>
      </w:r>
      <w:r w:rsidR="0057088C" w:rsidRPr="00D44A46">
        <w:rPr>
          <w:rFonts w:cs="Arial"/>
        </w:rPr>
        <w:tab/>
      </w:r>
      <w:r w:rsidR="00156E11" w:rsidRPr="00D44A46">
        <w:rPr>
          <w:rFonts w:cs="Arial"/>
        </w:rPr>
        <w:t>Date</w:t>
      </w:r>
    </w:p>
    <w:p w14:paraId="0CB6E8A7" w14:textId="562FB885" w:rsidR="008005C2" w:rsidRDefault="008005C2" w:rsidP="00001668">
      <w:pPr>
        <w:pBdr>
          <w:bottom w:val="single" w:sz="12" w:space="1" w:color="auto"/>
        </w:pBdr>
        <w:spacing w:before="240" w:after="0"/>
        <w:rPr>
          <w:rFonts w:cs="Arial"/>
        </w:rPr>
      </w:pPr>
    </w:p>
    <w:p w14:paraId="7FC6A7CB" w14:textId="77777777" w:rsidR="0023322F" w:rsidRPr="00D44A46" w:rsidRDefault="0023322F" w:rsidP="00001668">
      <w:pPr>
        <w:pBdr>
          <w:bottom w:val="single" w:sz="12" w:space="1" w:color="auto"/>
        </w:pBdr>
        <w:spacing w:before="240" w:after="0"/>
        <w:rPr>
          <w:rFonts w:cs="Arial"/>
        </w:rPr>
      </w:pPr>
    </w:p>
    <w:p w14:paraId="60080B82" w14:textId="27C0BAEC" w:rsidR="009379E6" w:rsidRPr="00D44A46" w:rsidRDefault="009379E6" w:rsidP="009379E6">
      <w:pPr>
        <w:spacing w:after="0" w:line="240" w:lineRule="auto"/>
        <w:rPr>
          <w:rFonts w:cs="Arial"/>
        </w:rPr>
      </w:pPr>
      <w:r w:rsidRPr="00D44A46">
        <w:rPr>
          <w:rFonts w:cs="Arial"/>
        </w:rPr>
        <w:t xml:space="preserve">     </w:t>
      </w:r>
      <w:r w:rsidR="00AD2D49" w:rsidRPr="00D44A46">
        <w:rPr>
          <w:rFonts w:cs="Arial"/>
        </w:rPr>
        <w:t xml:space="preserve">            </w:t>
      </w:r>
      <w:r w:rsidR="003D04B4">
        <w:rPr>
          <w:rFonts w:cs="Arial"/>
        </w:rPr>
        <w:t>Business Owner/Applicant Signature</w:t>
      </w:r>
      <w:r w:rsidR="0057088C" w:rsidRPr="00D44A46">
        <w:rPr>
          <w:rFonts w:cs="Arial"/>
        </w:rPr>
        <w:t xml:space="preserve"> </w:t>
      </w:r>
      <w:r w:rsidR="0057088C" w:rsidRPr="00D44A46">
        <w:rPr>
          <w:rFonts w:cs="Arial"/>
        </w:rPr>
        <w:tab/>
      </w:r>
      <w:r w:rsidR="0057088C" w:rsidRPr="00D44A46">
        <w:rPr>
          <w:rFonts w:cs="Arial"/>
        </w:rPr>
        <w:tab/>
      </w:r>
      <w:r w:rsidR="0057088C" w:rsidRPr="00D44A46">
        <w:rPr>
          <w:rFonts w:cs="Arial"/>
        </w:rPr>
        <w:tab/>
      </w:r>
      <w:r w:rsidR="0057088C" w:rsidRPr="00D44A46">
        <w:rPr>
          <w:rFonts w:cs="Arial"/>
        </w:rPr>
        <w:tab/>
      </w:r>
      <w:r w:rsidR="0057088C" w:rsidRPr="00D44A46">
        <w:rPr>
          <w:rFonts w:cs="Arial"/>
        </w:rPr>
        <w:tab/>
      </w:r>
      <w:r w:rsidR="0057088C" w:rsidRPr="00D44A46">
        <w:rPr>
          <w:rFonts w:cs="Arial"/>
        </w:rPr>
        <w:tab/>
      </w:r>
      <w:r w:rsidR="0057088C" w:rsidRPr="00D44A46">
        <w:rPr>
          <w:rFonts w:cs="Arial"/>
        </w:rPr>
        <w:tab/>
        <w:t>Date</w:t>
      </w:r>
    </w:p>
    <w:p w14:paraId="5CCB5631" w14:textId="7FB67435" w:rsidR="008A5252" w:rsidRDefault="008A5252" w:rsidP="009379E6">
      <w:pPr>
        <w:spacing w:after="0" w:line="240" w:lineRule="auto"/>
        <w:rPr>
          <w:rFonts w:cs="Arial"/>
        </w:rPr>
      </w:pPr>
    </w:p>
    <w:p w14:paraId="4F1AE77E" w14:textId="77777777" w:rsidR="0023322F" w:rsidRDefault="0023322F" w:rsidP="009379E6">
      <w:pPr>
        <w:spacing w:after="0" w:line="240" w:lineRule="auto"/>
        <w:rPr>
          <w:rFonts w:ascii="Segoe UI Light" w:hAnsi="Segoe UI Light" w:cs="Segoe UI Light"/>
          <w:b/>
          <w:bCs/>
          <w:color w:val="1F497D" w:themeColor="text2"/>
          <w:sz w:val="28"/>
          <w:szCs w:val="28"/>
        </w:rPr>
      </w:pPr>
    </w:p>
    <w:p w14:paraId="4310CE88" w14:textId="6506C0AF" w:rsidR="008A5252" w:rsidRPr="009F2801" w:rsidRDefault="008A5252" w:rsidP="009379E6">
      <w:pPr>
        <w:spacing w:after="0" w:line="240" w:lineRule="auto"/>
        <w:rPr>
          <w:rFonts w:ascii="Segoe UI Light" w:hAnsi="Segoe UI Light" w:cs="Segoe UI Light"/>
          <w:b/>
          <w:bCs/>
          <w:color w:val="1F497D" w:themeColor="text2"/>
          <w:sz w:val="28"/>
          <w:szCs w:val="28"/>
        </w:rPr>
      </w:pPr>
      <w:r w:rsidRPr="009F2801">
        <w:rPr>
          <w:rFonts w:ascii="Segoe UI Light" w:hAnsi="Segoe UI Light" w:cs="Segoe UI Light"/>
          <w:b/>
          <w:bCs/>
          <w:color w:val="1F497D" w:themeColor="text2"/>
          <w:sz w:val="28"/>
          <w:szCs w:val="28"/>
        </w:rPr>
        <w:t>SUBMIT COMPLETED AND SIGNED GRANT APPLICATION:</w:t>
      </w:r>
    </w:p>
    <w:p w14:paraId="1257D592" w14:textId="3493BFF1" w:rsidR="008A5252" w:rsidRDefault="00001668" w:rsidP="0023322F">
      <w:pPr>
        <w:spacing w:before="240" w:after="0" w:line="240" w:lineRule="auto"/>
      </w:pPr>
      <w:r>
        <w:rPr>
          <w:rFonts w:cs="Arial"/>
          <w:b/>
          <w:bCs/>
          <w:u w:val="single"/>
        </w:rPr>
        <w:t>B</w:t>
      </w:r>
      <w:r w:rsidR="007B0F04">
        <w:rPr>
          <w:rFonts w:cs="Arial"/>
          <w:b/>
          <w:bCs/>
          <w:u w:val="single"/>
        </w:rPr>
        <w:t>y</w:t>
      </w:r>
      <w:r>
        <w:rPr>
          <w:rFonts w:cs="Arial"/>
          <w:b/>
          <w:bCs/>
          <w:u w:val="single"/>
        </w:rPr>
        <w:t xml:space="preserve"> EMAIL</w:t>
      </w:r>
      <w:r w:rsidR="00CA4154" w:rsidRPr="00997E2E">
        <w:rPr>
          <w:rFonts w:cs="Arial"/>
          <w:b/>
          <w:bCs/>
        </w:rPr>
        <w:t>:</w:t>
      </w:r>
      <w:r w:rsidR="00CA4154">
        <w:rPr>
          <w:rFonts w:cs="Arial"/>
        </w:rPr>
        <w:t xml:space="preserve"> </w:t>
      </w:r>
      <w:hyperlink r:id="rId12" w:history="1">
        <w:r w:rsidR="007B0F04" w:rsidRPr="00F23374">
          <w:rPr>
            <w:rStyle w:val="Hyperlink"/>
          </w:rPr>
          <w:t>awhittington@ocwcog.org</w:t>
        </w:r>
      </w:hyperlink>
    </w:p>
    <w:p w14:paraId="01F0CA15" w14:textId="77777777" w:rsidR="007B0F04" w:rsidRDefault="008A5252" w:rsidP="007B0F04">
      <w:pPr>
        <w:spacing w:before="120" w:after="0" w:line="240" w:lineRule="auto"/>
        <w:ind w:right="-90"/>
        <w:rPr>
          <w:bCs/>
        </w:rPr>
      </w:pPr>
      <w:r w:rsidRPr="008A5252">
        <w:rPr>
          <w:b/>
          <w:u w:val="single"/>
        </w:rPr>
        <w:t>I</w:t>
      </w:r>
      <w:r w:rsidR="007B0F04">
        <w:rPr>
          <w:b/>
          <w:u w:val="single"/>
        </w:rPr>
        <w:t>n</w:t>
      </w:r>
      <w:r w:rsidRPr="008A5252">
        <w:rPr>
          <w:b/>
          <w:u w:val="single"/>
        </w:rPr>
        <w:t xml:space="preserve"> PERSON</w:t>
      </w:r>
      <w:r w:rsidR="00E62CFF">
        <w:rPr>
          <w:b/>
          <w:u w:val="single"/>
        </w:rPr>
        <w:t xml:space="preserve"> or </w:t>
      </w:r>
      <w:proofErr w:type="gramStart"/>
      <w:r w:rsidR="00E62CFF">
        <w:rPr>
          <w:b/>
          <w:u w:val="single"/>
        </w:rPr>
        <w:t>By</w:t>
      </w:r>
      <w:proofErr w:type="gramEnd"/>
      <w:r w:rsidR="00E62CFF">
        <w:rPr>
          <w:b/>
          <w:u w:val="single"/>
        </w:rPr>
        <w:t xml:space="preserve"> MAIL</w:t>
      </w:r>
      <w:r w:rsidRPr="008A5252">
        <w:rPr>
          <w:b/>
        </w:rPr>
        <w:t xml:space="preserve">: </w:t>
      </w:r>
      <w:r w:rsidR="00E62CFF">
        <w:rPr>
          <w:bCs/>
        </w:rPr>
        <w:t xml:space="preserve">Oregon Cascades West Council of Governments, </w:t>
      </w:r>
      <w:r w:rsidR="007B0F04">
        <w:rPr>
          <w:bCs/>
        </w:rPr>
        <w:t xml:space="preserve">Attn: Anne Whittington </w:t>
      </w:r>
    </w:p>
    <w:p w14:paraId="6F11B061" w14:textId="02DBE037" w:rsidR="008A5252" w:rsidRPr="009F2801" w:rsidRDefault="00E62CFF" w:rsidP="007B0F04">
      <w:pPr>
        <w:spacing w:before="120" w:after="0" w:line="240" w:lineRule="auto"/>
        <w:ind w:left="1440" w:right="-90" w:firstLine="720"/>
        <w:rPr>
          <w:bCs/>
        </w:rPr>
      </w:pPr>
      <w:r>
        <w:rPr>
          <w:bCs/>
        </w:rPr>
        <w:t>1400 Queen Ave</w:t>
      </w:r>
      <w:r w:rsidR="007B0F04">
        <w:rPr>
          <w:bCs/>
        </w:rPr>
        <w:t xml:space="preserve"> SE</w:t>
      </w:r>
      <w:r>
        <w:rPr>
          <w:bCs/>
        </w:rPr>
        <w:t xml:space="preserve">, </w:t>
      </w:r>
      <w:r w:rsidR="00001668">
        <w:rPr>
          <w:bCs/>
        </w:rPr>
        <w:t>A</w:t>
      </w:r>
      <w:r w:rsidR="008A5252" w:rsidRPr="009F2801">
        <w:rPr>
          <w:bCs/>
        </w:rPr>
        <w:t>lbany</w:t>
      </w:r>
      <w:r w:rsidR="007B0F04">
        <w:rPr>
          <w:bCs/>
        </w:rPr>
        <w:t xml:space="preserve"> OR 97322</w:t>
      </w:r>
      <w:r w:rsidR="008A5252" w:rsidRPr="009F2801">
        <w:rPr>
          <w:bCs/>
        </w:rPr>
        <w:t xml:space="preserve">  </w:t>
      </w:r>
    </w:p>
    <w:sectPr w:rsidR="008A5252" w:rsidRPr="009F2801" w:rsidSect="00011C8B">
      <w:footerReference w:type="default" r:id="rId13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5E82" w14:textId="77777777" w:rsidR="001349F2" w:rsidRDefault="001349F2" w:rsidP="008D597F">
      <w:pPr>
        <w:spacing w:after="0" w:line="240" w:lineRule="auto"/>
      </w:pPr>
      <w:r>
        <w:separator/>
      </w:r>
    </w:p>
  </w:endnote>
  <w:endnote w:type="continuationSeparator" w:id="0">
    <w:p w14:paraId="34C08E82" w14:textId="77777777" w:rsidR="001349F2" w:rsidRDefault="001349F2" w:rsidP="008D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426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294A0" w14:textId="39829D84" w:rsidR="00011C8B" w:rsidRDefault="00011C8B" w:rsidP="00011C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D36D" w14:textId="77777777" w:rsidR="001349F2" w:rsidRDefault="001349F2" w:rsidP="008D597F">
      <w:pPr>
        <w:spacing w:after="0" w:line="240" w:lineRule="auto"/>
      </w:pPr>
      <w:r>
        <w:separator/>
      </w:r>
    </w:p>
  </w:footnote>
  <w:footnote w:type="continuationSeparator" w:id="0">
    <w:p w14:paraId="2E64A7A9" w14:textId="77777777" w:rsidR="001349F2" w:rsidRDefault="001349F2" w:rsidP="008D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B9F"/>
    <w:multiLevelType w:val="hybridMultilevel"/>
    <w:tmpl w:val="3DA097F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92B4ECF"/>
    <w:multiLevelType w:val="hybridMultilevel"/>
    <w:tmpl w:val="372E408A"/>
    <w:lvl w:ilvl="0" w:tplc="483200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483200E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2488"/>
    <w:multiLevelType w:val="hybridMultilevel"/>
    <w:tmpl w:val="57722D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5518CB"/>
    <w:multiLevelType w:val="hybridMultilevel"/>
    <w:tmpl w:val="C46E398A"/>
    <w:lvl w:ilvl="0" w:tplc="F0046E98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F4EFC"/>
    <w:multiLevelType w:val="hybridMultilevel"/>
    <w:tmpl w:val="ABE27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0842"/>
    <w:multiLevelType w:val="hybridMultilevel"/>
    <w:tmpl w:val="4D3EBFE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C53D33"/>
    <w:multiLevelType w:val="hybridMultilevel"/>
    <w:tmpl w:val="CAA228C4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31013C97"/>
    <w:multiLevelType w:val="hybridMultilevel"/>
    <w:tmpl w:val="EEB89BA8"/>
    <w:lvl w:ilvl="0" w:tplc="5A6C3462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C5149"/>
    <w:multiLevelType w:val="hybridMultilevel"/>
    <w:tmpl w:val="460A7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C131F"/>
    <w:multiLevelType w:val="hybridMultilevel"/>
    <w:tmpl w:val="88E067D4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B8624E0"/>
    <w:multiLevelType w:val="hybridMultilevel"/>
    <w:tmpl w:val="E5904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87168"/>
    <w:multiLevelType w:val="hybridMultilevel"/>
    <w:tmpl w:val="0B0C0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E1B"/>
    <w:multiLevelType w:val="hybridMultilevel"/>
    <w:tmpl w:val="3432A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B72CC"/>
    <w:multiLevelType w:val="hybridMultilevel"/>
    <w:tmpl w:val="8578CC62"/>
    <w:lvl w:ilvl="0" w:tplc="483200E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1491C"/>
    <w:multiLevelType w:val="hybridMultilevel"/>
    <w:tmpl w:val="DFDCB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D16A4"/>
    <w:multiLevelType w:val="hybridMultilevel"/>
    <w:tmpl w:val="B2B677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D070707"/>
    <w:multiLevelType w:val="hybridMultilevel"/>
    <w:tmpl w:val="87B6ECB4"/>
    <w:lvl w:ilvl="0" w:tplc="F0046E98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56CC0"/>
    <w:multiLevelType w:val="hybridMultilevel"/>
    <w:tmpl w:val="AC5A7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83967"/>
    <w:multiLevelType w:val="hybridMultilevel"/>
    <w:tmpl w:val="D5AA8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09EF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27116">
    <w:abstractNumId w:val="4"/>
  </w:num>
  <w:num w:numId="2" w16cid:durableId="1029142013">
    <w:abstractNumId w:val="14"/>
  </w:num>
  <w:num w:numId="3" w16cid:durableId="543369589">
    <w:abstractNumId w:val="12"/>
  </w:num>
  <w:num w:numId="4" w16cid:durableId="688527172">
    <w:abstractNumId w:val="13"/>
  </w:num>
  <w:num w:numId="5" w16cid:durableId="1332827877">
    <w:abstractNumId w:val="1"/>
  </w:num>
  <w:num w:numId="6" w16cid:durableId="2001496181">
    <w:abstractNumId w:val="5"/>
  </w:num>
  <w:num w:numId="7" w16cid:durableId="1329091368">
    <w:abstractNumId w:val="9"/>
  </w:num>
  <w:num w:numId="8" w16cid:durableId="1263610807">
    <w:abstractNumId w:val="15"/>
  </w:num>
  <w:num w:numId="9" w16cid:durableId="902788844">
    <w:abstractNumId w:val="6"/>
  </w:num>
  <w:num w:numId="10" w16cid:durableId="961495062">
    <w:abstractNumId w:val="0"/>
  </w:num>
  <w:num w:numId="11" w16cid:durableId="624585381">
    <w:abstractNumId w:val="8"/>
  </w:num>
  <w:num w:numId="12" w16cid:durableId="292633843">
    <w:abstractNumId w:val="7"/>
  </w:num>
  <w:num w:numId="13" w16cid:durableId="1670328669">
    <w:abstractNumId w:val="3"/>
  </w:num>
  <w:num w:numId="14" w16cid:durableId="609245959">
    <w:abstractNumId w:val="16"/>
  </w:num>
  <w:num w:numId="15" w16cid:durableId="847208925">
    <w:abstractNumId w:val="11"/>
  </w:num>
  <w:num w:numId="16" w16cid:durableId="1741365328">
    <w:abstractNumId w:val="17"/>
  </w:num>
  <w:num w:numId="17" w16cid:durableId="279412560">
    <w:abstractNumId w:val="18"/>
  </w:num>
  <w:num w:numId="18" w16cid:durableId="1704473797">
    <w:abstractNumId w:val="10"/>
  </w:num>
  <w:num w:numId="19" w16cid:durableId="54502699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9B"/>
    <w:rsid w:val="00001668"/>
    <w:rsid w:val="00003F10"/>
    <w:rsid w:val="00011C8B"/>
    <w:rsid w:val="00021DD6"/>
    <w:rsid w:val="00041044"/>
    <w:rsid w:val="00041AF5"/>
    <w:rsid w:val="00081359"/>
    <w:rsid w:val="00083515"/>
    <w:rsid w:val="00083950"/>
    <w:rsid w:val="0009665B"/>
    <w:rsid w:val="00097E25"/>
    <w:rsid w:val="000A53B2"/>
    <w:rsid w:val="000A6B22"/>
    <w:rsid w:val="000B759B"/>
    <w:rsid w:val="000C220C"/>
    <w:rsid w:val="000D1DA9"/>
    <w:rsid w:val="000D44A7"/>
    <w:rsid w:val="000E2184"/>
    <w:rsid w:val="001349F2"/>
    <w:rsid w:val="00156E11"/>
    <w:rsid w:val="00160164"/>
    <w:rsid w:val="00167FA5"/>
    <w:rsid w:val="001C3FBE"/>
    <w:rsid w:val="001E078C"/>
    <w:rsid w:val="001E3503"/>
    <w:rsid w:val="002041F8"/>
    <w:rsid w:val="002060E5"/>
    <w:rsid w:val="002176CE"/>
    <w:rsid w:val="00224178"/>
    <w:rsid w:val="002308D6"/>
    <w:rsid w:val="0023322F"/>
    <w:rsid w:val="00234CB2"/>
    <w:rsid w:val="00242586"/>
    <w:rsid w:val="00263CC9"/>
    <w:rsid w:val="002C6D84"/>
    <w:rsid w:val="002D0AA6"/>
    <w:rsid w:val="002D1911"/>
    <w:rsid w:val="002D2D71"/>
    <w:rsid w:val="003430A2"/>
    <w:rsid w:val="00395FC5"/>
    <w:rsid w:val="00396BB5"/>
    <w:rsid w:val="003B4187"/>
    <w:rsid w:val="003C2FDF"/>
    <w:rsid w:val="003C7AF7"/>
    <w:rsid w:val="003D04B4"/>
    <w:rsid w:val="003D3843"/>
    <w:rsid w:val="003E62E7"/>
    <w:rsid w:val="003E6409"/>
    <w:rsid w:val="003F4F98"/>
    <w:rsid w:val="00401BB7"/>
    <w:rsid w:val="004109EB"/>
    <w:rsid w:val="00430091"/>
    <w:rsid w:val="0043184A"/>
    <w:rsid w:val="00434396"/>
    <w:rsid w:val="00477D5C"/>
    <w:rsid w:val="00480767"/>
    <w:rsid w:val="004A0252"/>
    <w:rsid w:val="004A50F3"/>
    <w:rsid w:val="004A5E32"/>
    <w:rsid w:val="004B5CE9"/>
    <w:rsid w:val="004C2797"/>
    <w:rsid w:val="004C6696"/>
    <w:rsid w:val="004D5F45"/>
    <w:rsid w:val="004E6FCD"/>
    <w:rsid w:val="004E7F08"/>
    <w:rsid w:val="00530F08"/>
    <w:rsid w:val="00531C16"/>
    <w:rsid w:val="00532E5B"/>
    <w:rsid w:val="00552C4E"/>
    <w:rsid w:val="0057088C"/>
    <w:rsid w:val="005933AC"/>
    <w:rsid w:val="005B6287"/>
    <w:rsid w:val="005C1407"/>
    <w:rsid w:val="005C6039"/>
    <w:rsid w:val="005D1463"/>
    <w:rsid w:val="005E49F5"/>
    <w:rsid w:val="005F2981"/>
    <w:rsid w:val="00601777"/>
    <w:rsid w:val="00615823"/>
    <w:rsid w:val="0062347E"/>
    <w:rsid w:val="00644907"/>
    <w:rsid w:val="006529CC"/>
    <w:rsid w:val="00657DBA"/>
    <w:rsid w:val="006622EE"/>
    <w:rsid w:val="0066515A"/>
    <w:rsid w:val="00675FD8"/>
    <w:rsid w:val="0068335E"/>
    <w:rsid w:val="00693531"/>
    <w:rsid w:val="00697C6B"/>
    <w:rsid w:val="006A1B95"/>
    <w:rsid w:val="006A40C1"/>
    <w:rsid w:val="006B3A71"/>
    <w:rsid w:val="006D229E"/>
    <w:rsid w:val="006D2F1D"/>
    <w:rsid w:val="006E381B"/>
    <w:rsid w:val="006F17DB"/>
    <w:rsid w:val="006F6235"/>
    <w:rsid w:val="006F6ADB"/>
    <w:rsid w:val="00700398"/>
    <w:rsid w:val="00703180"/>
    <w:rsid w:val="00723101"/>
    <w:rsid w:val="00732F92"/>
    <w:rsid w:val="00747F8B"/>
    <w:rsid w:val="007754BF"/>
    <w:rsid w:val="007772AE"/>
    <w:rsid w:val="007873F4"/>
    <w:rsid w:val="007B0F04"/>
    <w:rsid w:val="007B222C"/>
    <w:rsid w:val="007B4B29"/>
    <w:rsid w:val="007C3811"/>
    <w:rsid w:val="008005C2"/>
    <w:rsid w:val="008057EC"/>
    <w:rsid w:val="0081605C"/>
    <w:rsid w:val="008171BB"/>
    <w:rsid w:val="008327A0"/>
    <w:rsid w:val="008747CA"/>
    <w:rsid w:val="0088054F"/>
    <w:rsid w:val="0088436D"/>
    <w:rsid w:val="00887E67"/>
    <w:rsid w:val="00890516"/>
    <w:rsid w:val="00891DA7"/>
    <w:rsid w:val="00897A2F"/>
    <w:rsid w:val="008A5252"/>
    <w:rsid w:val="008B093E"/>
    <w:rsid w:val="008C5022"/>
    <w:rsid w:val="008D597F"/>
    <w:rsid w:val="00923EE2"/>
    <w:rsid w:val="009243DA"/>
    <w:rsid w:val="009379E6"/>
    <w:rsid w:val="00960245"/>
    <w:rsid w:val="0096113E"/>
    <w:rsid w:val="00966EBB"/>
    <w:rsid w:val="0098208B"/>
    <w:rsid w:val="00986ECE"/>
    <w:rsid w:val="00997E2E"/>
    <w:rsid w:val="009A255C"/>
    <w:rsid w:val="009B78C1"/>
    <w:rsid w:val="009F2801"/>
    <w:rsid w:val="00A109FE"/>
    <w:rsid w:val="00A27790"/>
    <w:rsid w:val="00A56017"/>
    <w:rsid w:val="00A67174"/>
    <w:rsid w:val="00A67246"/>
    <w:rsid w:val="00A82442"/>
    <w:rsid w:val="00A863B3"/>
    <w:rsid w:val="00A94AD4"/>
    <w:rsid w:val="00AA66AA"/>
    <w:rsid w:val="00AC5D7F"/>
    <w:rsid w:val="00AC7D61"/>
    <w:rsid w:val="00AD2D49"/>
    <w:rsid w:val="00AF2725"/>
    <w:rsid w:val="00B129A6"/>
    <w:rsid w:val="00B1435E"/>
    <w:rsid w:val="00B15BB0"/>
    <w:rsid w:val="00B1693A"/>
    <w:rsid w:val="00B37CF1"/>
    <w:rsid w:val="00B4169B"/>
    <w:rsid w:val="00B6374A"/>
    <w:rsid w:val="00B66343"/>
    <w:rsid w:val="00B7690B"/>
    <w:rsid w:val="00B76E6E"/>
    <w:rsid w:val="00BA1B7E"/>
    <w:rsid w:val="00BA3717"/>
    <w:rsid w:val="00BA735E"/>
    <w:rsid w:val="00BB0C2B"/>
    <w:rsid w:val="00BC2042"/>
    <w:rsid w:val="00BC3818"/>
    <w:rsid w:val="00BD1E8C"/>
    <w:rsid w:val="00BE0312"/>
    <w:rsid w:val="00C1259E"/>
    <w:rsid w:val="00C17A6C"/>
    <w:rsid w:val="00C31088"/>
    <w:rsid w:val="00C56921"/>
    <w:rsid w:val="00C61717"/>
    <w:rsid w:val="00C75989"/>
    <w:rsid w:val="00C90DB1"/>
    <w:rsid w:val="00C91075"/>
    <w:rsid w:val="00CA4154"/>
    <w:rsid w:val="00CE28CF"/>
    <w:rsid w:val="00CF0398"/>
    <w:rsid w:val="00CF15C6"/>
    <w:rsid w:val="00D01D84"/>
    <w:rsid w:val="00D04B3C"/>
    <w:rsid w:val="00D07A93"/>
    <w:rsid w:val="00D1400D"/>
    <w:rsid w:val="00D21335"/>
    <w:rsid w:val="00D44A46"/>
    <w:rsid w:val="00D62689"/>
    <w:rsid w:val="00D772ED"/>
    <w:rsid w:val="00D84A69"/>
    <w:rsid w:val="00D964A0"/>
    <w:rsid w:val="00DA1AB9"/>
    <w:rsid w:val="00DA3F50"/>
    <w:rsid w:val="00DA7081"/>
    <w:rsid w:val="00DE2EC6"/>
    <w:rsid w:val="00E00461"/>
    <w:rsid w:val="00E126A5"/>
    <w:rsid w:val="00E12C2A"/>
    <w:rsid w:val="00E15D29"/>
    <w:rsid w:val="00E32979"/>
    <w:rsid w:val="00E62CFF"/>
    <w:rsid w:val="00E648E7"/>
    <w:rsid w:val="00E75BC8"/>
    <w:rsid w:val="00E85380"/>
    <w:rsid w:val="00E866E3"/>
    <w:rsid w:val="00E9783E"/>
    <w:rsid w:val="00EB574A"/>
    <w:rsid w:val="00EC4150"/>
    <w:rsid w:val="00ED5FD8"/>
    <w:rsid w:val="00ED6775"/>
    <w:rsid w:val="00EF0385"/>
    <w:rsid w:val="00F21A72"/>
    <w:rsid w:val="00F22A3E"/>
    <w:rsid w:val="00F413C6"/>
    <w:rsid w:val="00F5631F"/>
    <w:rsid w:val="00F80970"/>
    <w:rsid w:val="00FA3376"/>
    <w:rsid w:val="00FB7E77"/>
    <w:rsid w:val="00FC7E3A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CD7F"/>
  <w15:docId w15:val="{D4142BC9-C7E2-4200-8B87-E8CE73C8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7754BF"/>
    <w:pPr>
      <w:widowControl w:val="0"/>
      <w:tabs>
        <w:tab w:val="left" w:pos="720"/>
        <w:tab w:val="left" w:pos="1440"/>
        <w:tab w:val="left" w:pos="2520"/>
      </w:tabs>
      <w:spacing w:after="0" w:line="240" w:lineRule="auto"/>
      <w:ind w:left="720" w:hanging="720"/>
      <w:jc w:val="both"/>
    </w:pPr>
    <w:rPr>
      <w:rFonts w:ascii="Lucida Bright" w:eastAsia="Times New Roman" w:hAnsi="Lucida Bright" w:cs="Times New Roman"/>
      <w:snapToGrid w:val="0"/>
      <w:color w:val="FF0000"/>
      <w:sz w:val="3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754BF"/>
    <w:rPr>
      <w:rFonts w:ascii="Lucida Bright" w:eastAsia="Times New Roman" w:hAnsi="Lucida Bright" w:cs="Times New Roman"/>
      <w:snapToGrid w:val="0"/>
      <w:color w:val="FF000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A1A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3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7F"/>
  </w:style>
  <w:style w:type="paragraph" w:styleId="Footer">
    <w:name w:val="footer"/>
    <w:basedOn w:val="Normal"/>
    <w:link w:val="FooterChar"/>
    <w:uiPriority w:val="99"/>
    <w:unhideWhenUsed/>
    <w:rsid w:val="008D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7F"/>
  </w:style>
  <w:style w:type="character" w:styleId="UnresolvedMention">
    <w:name w:val="Unresolved Mention"/>
    <w:basedOn w:val="DefaultParagraphFont"/>
    <w:uiPriority w:val="99"/>
    <w:semiHidden/>
    <w:unhideWhenUsed/>
    <w:rsid w:val="00AF27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7031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3180"/>
  </w:style>
  <w:style w:type="paragraph" w:styleId="BalloonText">
    <w:name w:val="Balloon Text"/>
    <w:basedOn w:val="Normal"/>
    <w:link w:val="BalloonTextChar"/>
    <w:uiPriority w:val="99"/>
    <w:semiHidden/>
    <w:unhideWhenUsed/>
    <w:rsid w:val="00BB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6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hittington@ocwco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ofalbany.net/images/stories/cd/devcenter/forms/home_business_standard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hittington@OCWCO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453F-A350-4AA0-B276-E987CCDB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Catlin</dc:creator>
  <cp:lastModifiedBy>Didi Aho</cp:lastModifiedBy>
  <cp:revision>16</cp:revision>
  <cp:lastPrinted>2015-07-28T17:05:00Z</cp:lastPrinted>
  <dcterms:created xsi:type="dcterms:W3CDTF">2022-11-21T23:00:00Z</dcterms:created>
  <dcterms:modified xsi:type="dcterms:W3CDTF">2023-01-11T21:36:00Z</dcterms:modified>
</cp:coreProperties>
</file>